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98C" w:rsidRPr="00F34F47" w:rsidRDefault="00B93870" w:rsidP="00F34F47">
      <w:pPr>
        <w:pStyle w:val="1"/>
        <w:spacing w:afterLines="50" w:after="156" w:line="240" w:lineRule="auto"/>
        <w:jc w:val="center"/>
        <w:rPr>
          <w:sz w:val="28"/>
          <w:szCs w:val="28"/>
        </w:rPr>
      </w:pPr>
      <w:r>
        <w:rPr>
          <w:rFonts w:hint="eastAsia"/>
          <w:sz w:val="28"/>
          <w:szCs w:val="28"/>
        </w:rPr>
        <w:t>【赛题名称】</w:t>
      </w:r>
      <w:r w:rsidR="00F34F47" w:rsidRPr="00F34F47">
        <w:rPr>
          <w:rFonts w:hint="eastAsia"/>
          <w:sz w:val="28"/>
          <w:szCs w:val="28"/>
        </w:rPr>
        <w:t>多次波自适应相减技术</w:t>
      </w:r>
    </w:p>
    <w:p w:rsidR="00E1598C" w:rsidRDefault="00B93870">
      <w:pPr>
        <w:pStyle w:val="1"/>
        <w:numPr>
          <w:ilvl w:val="0"/>
          <w:numId w:val="1"/>
        </w:numPr>
        <w:spacing w:beforeLines="50" w:before="156" w:afterLines="50" w:after="156" w:line="240" w:lineRule="auto"/>
        <w:rPr>
          <w:sz w:val="24"/>
          <w:szCs w:val="24"/>
        </w:rPr>
      </w:pPr>
      <w:r>
        <w:rPr>
          <w:rFonts w:hint="eastAsia"/>
          <w:sz w:val="24"/>
          <w:szCs w:val="24"/>
        </w:rPr>
        <w:t>方法原理</w:t>
      </w:r>
      <w:bookmarkStart w:id="0" w:name="_GoBack"/>
      <w:bookmarkEnd w:id="0"/>
    </w:p>
    <w:p w:rsidR="00E1598C" w:rsidRDefault="00B93870">
      <w:pPr>
        <w:pStyle w:val="af"/>
        <w:rPr>
          <w:rFonts w:ascii="Arial" w:hAnsi="Arial" w:cs="Arial"/>
          <w:bCs/>
          <w:szCs w:val="21"/>
        </w:rPr>
      </w:pPr>
      <w:r>
        <w:rPr>
          <w:rFonts w:ascii="Arial" w:hAnsi="Arial" w:cs="Arial" w:hint="eastAsia"/>
          <w:bCs/>
          <w:szCs w:val="21"/>
        </w:rPr>
        <w:t>【</w:t>
      </w:r>
      <w:r>
        <w:rPr>
          <w:rFonts w:ascii="Arial" w:hAnsi="Arial" w:cs="Arial" w:hint="eastAsia"/>
          <w:b/>
          <w:bCs/>
          <w:szCs w:val="21"/>
        </w:rPr>
        <w:t>对所开发功能的原理进行说明</w:t>
      </w:r>
      <w:r>
        <w:rPr>
          <w:rFonts w:ascii="Arial" w:hAnsi="Arial" w:cs="Arial" w:hint="eastAsia"/>
          <w:bCs/>
          <w:szCs w:val="21"/>
        </w:rPr>
        <w:t>】</w:t>
      </w:r>
    </w:p>
    <w:p w:rsidR="00F34F47" w:rsidRPr="00F34F47" w:rsidRDefault="00F34F47">
      <w:pPr>
        <w:pStyle w:val="af"/>
        <w:rPr>
          <w:rFonts w:ascii="Arial" w:hAnsi="Arial" w:cs="Arial"/>
          <w:bCs/>
          <w:color w:val="595959" w:themeColor="text1" w:themeTint="A6"/>
          <w:szCs w:val="21"/>
        </w:rPr>
      </w:pPr>
      <w:r>
        <w:rPr>
          <w:rFonts w:ascii="Arial" w:hAnsi="Arial" w:cs="Arial" w:hint="eastAsia"/>
          <w:bCs/>
          <w:color w:val="595959" w:themeColor="text1" w:themeTint="A6"/>
          <w:szCs w:val="21"/>
        </w:rPr>
        <w:t>本</w:t>
      </w:r>
      <w:r w:rsidRPr="00F34F47">
        <w:rPr>
          <w:rFonts w:ascii="Arial" w:hAnsi="Arial" w:cs="Arial"/>
          <w:bCs/>
          <w:color w:val="595959" w:themeColor="text1" w:themeTint="A6"/>
          <w:szCs w:val="21"/>
        </w:rPr>
        <w:t>模块功能是将预测出的多次波模型数据从原始数据中减去，从而实现对数据中多次波的压制。对多次波的相减采用自适应方法，即在相减之前利用最小平方滤波法对多次波模型数据和原始数据进行振幅和相位的匹配。</w:t>
      </w:r>
    </w:p>
    <w:p w:rsidR="00E1598C" w:rsidRDefault="00E1598C">
      <w:pPr>
        <w:pStyle w:val="a3"/>
        <w:jc w:val="center"/>
        <w:rPr>
          <w:rFonts w:asciiTheme="minorEastAsia" w:eastAsiaTheme="minorEastAsia" w:hAnsiTheme="minorEastAsia"/>
          <w:b/>
          <w:sz w:val="18"/>
          <w:szCs w:val="18"/>
        </w:rPr>
      </w:pPr>
    </w:p>
    <w:p w:rsidR="00E1598C" w:rsidRDefault="00F34F47">
      <w:pPr>
        <w:pStyle w:val="2"/>
        <w:numPr>
          <w:ilvl w:val="1"/>
          <w:numId w:val="1"/>
        </w:numPr>
        <w:spacing w:beforeLines="50" w:before="156" w:afterLines="50" w:after="156" w:line="240" w:lineRule="auto"/>
        <w:rPr>
          <w:rFonts w:ascii="Arial" w:cs="Arial"/>
          <w:sz w:val="21"/>
          <w:szCs w:val="21"/>
        </w:rPr>
      </w:pPr>
      <w:r>
        <w:rPr>
          <w:rFonts w:ascii="Arial" w:cs="Arial" w:hint="eastAsia"/>
          <w:sz w:val="21"/>
          <w:szCs w:val="21"/>
        </w:rPr>
        <w:t>最小平方滤波单道自适应相减算法原理</w:t>
      </w:r>
      <w:r w:rsidR="00E25DE7" w:rsidRPr="00AC4768">
        <w:rPr>
          <w:rFonts w:ascii="Arial" w:cs="Arial" w:hint="eastAsia"/>
          <w:color w:val="FF0000"/>
          <w:sz w:val="21"/>
          <w:szCs w:val="21"/>
        </w:rPr>
        <w:t>（</w:t>
      </w:r>
      <w:r w:rsidR="00AC4768" w:rsidRPr="00AC4768">
        <w:rPr>
          <w:rFonts w:ascii="Arial" w:cs="Arial" w:hint="eastAsia"/>
          <w:color w:val="FF0000"/>
          <w:sz w:val="21"/>
          <w:szCs w:val="21"/>
        </w:rPr>
        <w:t>示例仅供参考，原理</w:t>
      </w:r>
      <w:r w:rsidR="00E25DE7" w:rsidRPr="00AC4768">
        <w:rPr>
          <w:rFonts w:ascii="Arial" w:cs="Arial" w:hint="eastAsia"/>
          <w:color w:val="FF0000"/>
          <w:sz w:val="21"/>
          <w:szCs w:val="21"/>
        </w:rPr>
        <w:t>尽量详尽）</w:t>
      </w:r>
    </w:p>
    <w:p w:rsidR="00F34F47" w:rsidRDefault="00F34F47">
      <w:pPr>
        <w:pStyle w:val="af"/>
        <w:rPr>
          <w:rFonts w:ascii="Arial" w:hAnsi="Arial" w:cs="Arial"/>
          <w:bCs/>
          <w:color w:val="595959" w:themeColor="text1" w:themeTint="A6"/>
          <w:szCs w:val="21"/>
        </w:rPr>
      </w:pPr>
      <w:r w:rsidRPr="00F34F47">
        <w:rPr>
          <w:rFonts w:ascii="Arial" w:hAnsi="Arial" w:cs="Arial"/>
          <w:bCs/>
          <w:color w:val="595959" w:themeColor="text1" w:themeTint="A6"/>
          <w:szCs w:val="21"/>
        </w:rPr>
        <w:t>通过求取最优的</w:t>
      </w:r>
      <w:r>
        <w:rPr>
          <w:rFonts w:ascii="Arial" w:hAnsi="Arial" w:cs="Arial" w:hint="eastAsia"/>
          <w:bCs/>
          <w:color w:val="595959" w:themeColor="text1" w:themeTint="A6"/>
          <w:szCs w:val="21"/>
        </w:rPr>
        <w:t>预测</w:t>
      </w:r>
      <w:r w:rsidRPr="00F34F47">
        <w:rPr>
          <w:rFonts w:ascii="Arial" w:hAnsi="Arial" w:cs="Arial"/>
          <w:bCs/>
          <w:color w:val="595959" w:themeColor="text1" w:themeTint="A6"/>
          <w:szCs w:val="21"/>
        </w:rPr>
        <w:t>算子就可以实现最优的多次波压制效果，即最佳的</w:t>
      </w:r>
      <w:r w:rsidRPr="00F34F47">
        <w:rPr>
          <w:rFonts w:ascii="Arial" w:hAnsi="Arial" w:cs="Arial"/>
          <w:bCs/>
          <w:color w:val="595959" w:themeColor="text1" w:themeTint="A6"/>
          <w:szCs w:val="21"/>
        </w:rPr>
        <w:t>“</w:t>
      </w:r>
      <w:r w:rsidRPr="00F34F47">
        <w:rPr>
          <w:rFonts w:ascii="Arial" w:hAnsi="Arial" w:cs="Arial"/>
          <w:bCs/>
          <w:color w:val="595959" w:themeColor="text1" w:themeTint="A6"/>
          <w:szCs w:val="21"/>
        </w:rPr>
        <w:t>自适应匹配减去</w:t>
      </w:r>
      <w:r w:rsidRPr="00F34F47">
        <w:rPr>
          <w:rFonts w:ascii="Arial" w:hAnsi="Arial" w:cs="Arial"/>
          <w:bCs/>
          <w:color w:val="595959" w:themeColor="text1" w:themeTint="A6"/>
          <w:szCs w:val="21"/>
        </w:rPr>
        <w:t>”</w:t>
      </w:r>
      <w:r w:rsidRPr="00F34F47">
        <w:rPr>
          <w:rFonts w:ascii="Arial" w:hAnsi="Arial" w:cs="Arial"/>
          <w:bCs/>
          <w:color w:val="595959" w:themeColor="text1" w:themeTint="A6"/>
          <w:szCs w:val="21"/>
        </w:rPr>
        <w:t>效果。自适应匹配相减来压制多次波，就是选取一个滑动时窗，在这个窗口内进行匹配滤波来实现。这个匹配滤波器可以表示为：</w:t>
      </w:r>
    </w:p>
    <w:p w:rsidR="00E1598C" w:rsidRDefault="00FC060C" w:rsidP="00FC060C">
      <w:pPr>
        <w:autoSpaceDE w:val="0"/>
        <w:autoSpaceDN w:val="0"/>
        <w:spacing w:line="276" w:lineRule="auto"/>
        <w:ind w:firstLineChars="600" w:firstLine="1260"/>
      </w:pPr>
      <w:r w:rsidRPr="00681BE0">
        <w:rPr>
          <w:position w:val="-30"/>
        </w:rPr>
        <w:object w:dxaOrig="32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pt;height:36pt" o:ole="">
            <v:imagedata r:id="rId9" o:title=""/>
          </v:shape>
          <o:OLEObject Type="Embed" ProgID="Equation.DSMT4" ShapeID="_x0000_i1025" DrawAspect="Content" ObjectID="_1723959709" r:id="rId10"/>
        </w:object>
      </w:r>
      <w:r w:rsidR="00BE6B7D">
        <w:t xml:space="preserve">            </w:t>
      </w:r>
      <w:r w:rsidR="00BE6B7D">
        <w:rPr>
          <w:rFonts w:hint="eastAsia"/>
        </w:rPr>
        <w:t>（</w:t>
      </w:r>
      <w:r w:rsidR="00BE6B7D">
        <w:rPr>
          <w:rFonts w:hint="eastAsia"/>
        </w:rPr>
        <w:t>1</w:t>
      </w:r>
      <w:r w:rsidR="00BE6B7D">
        <w:rPr>
          <w:rFonts w:hint="eastAsia"/>
        </w:rPr>
        <w:t>）</w:t>
      </w:r>
    </w:p>
    <w:p w:rsidR="00BE6B7D" w:rsidRPr="004413D5" w:rsidRDefault="00BE6B7D" w:rsidP="00BE6B7D">
      <w:pPr>
        <w:tabs>
          <w:tab w:val="left" w:pos="1901"/>
        </w:tabs>
        <w:autoSpaceDE w:val="0"/>
        <w:autoSpaceDN w:val="0"/>
        <w:spacing w:line="276" w:lineRule="auto"/>
        <w:rPr>
          <w:rStyle w:val="fontstyle01"/>
          <w:rFonts w:asciiTheme="majorEastAsia" w:eastAsiaTheme="majorEastAsia" w:hAnsiTheme="majorEastAsia" w:hint="default"/>
          <w:sz w:val="21"/>
          <w:szCs w:val="21"/>
        </w:rPr>
      </w:pPr>
      <w:r w:rsidRPr="004413D5">
        <w:rPr>
          <w:rFonts w:asciiTheme="majorEastAsia" w:eastAsiaTheme="majorEastAsia" w:hAnsiTheme="majorEastAsia" w:hint="eastAsia"/>
        </w:rPr>
        <w:t xml:space="preserve"> </w:t>
      </w:r>
      <w:r w:rsidRPr="004413D5">
        <w:rPr>
          <w:rFonts w:asciiTheme="majorEastAsia" w:eastAsiaTheme="majorEastAsia" w:hAnsiTheme="majorEastAsia"/>
        </w:rPr>
        <w:t xml:space="preserve"> </w:t>
      </w:r>
      <w:r w:rsidRPr="004413D5">
        <w:rPr>
          <w:rFonts w:asciiTheme="majorEastAsia" w:eastAsiaTheme="majorEastAsia" w:hAnsiTheme="majorEastAsia"/>
          <w:szCs w:val="21"/>
        </w:rPr>
        <w:t xml:space="preserve"> </w:t>
      </w:r>
      <w:r w:rsidRPr="004413D5">
        <w:rPr>
          <w:rFonts w:ascii="Arial" w:hAnsi="Arial" w:cs="Arial" w:hint="eastAsia"/>
          <w:bCs/>
          <w:color w:val="595959" w:themeColor="text1" w:themeTint="A6"/>
        </w:rPr>
        <w:t>其中，</w:t>
      </w:r>
      <w:r w:rsidRPr="004413D5">
        <w:rPr>
          <w:rFonts w:asciiTheme="majorEastAsia" w:eastAsiaTheme="majorEastAsia" w:hAnsiTheme="majorEastAsia"/>
          <w:position w:val="-12"/>
          <w:szCs w:val="21"/>
        </w:rPr>
        <w:object w:dxaOrig="540" w:dyaOrig="380">
          <v:shape id="_x0000_i1026" type="#_x0000_t75" style="width:26.85pt;height:18.8pt" o:ole="">
            <v:imagedata r:id="rId11" o:title=""/>
          </v:shape>
          <o:OLEObject Type="Embed" ProgID="Equation.DSMT4" ShapeID="_x0000_i1026" DrawAspect="Content" ObjectID="_1723959710" r:id="rId12"/>
        </w:object>
      </w:r>
      <w:r w:rsidRPr="004413D5">
        <w:rPr>
          <w:rFonts w:ascii="Arial" w:hAnsi="Arial" w:cs="Arial" w:hint="eastAsia"/>
          <w:bCs/>
          <w:color w:val="595959" w:themeColor="text1" w:themeTint="A6"/>
          <w:szCs w:val="21"/>
        </w:rPr>
        <w:t>是</w:t>
      </w:r>
      <w:r w:rsidRPr="004413D5">
        <w:rPr>
          <w:rFonts w:ascii="Arial" w:hAnsi="Arial" w:cs="Arial"/>
          <w:bCs/>
          <w:color w:val="595959" w:themeColor="text1" w:themeTint="A6"/>
        </w:rPr>
        <w:t>是原始数据道，</w:t>
      </w:r>
      <w:r w:rsidRPr="004413D5">
        <w:rPr>
          <w:rFonts w:asciiTheme="majorEastAsia" w:eastAsiaTheme="majorEastAsia" w:hAnsiTheme="majorEastAsia"/>
          <w:position w:val="-14"/>
          <w:szCs w:val="21"/>
        </w:rPr>
        <w:object w:dxaOrig="580" w:dyaOrig="400">
          <v:shape id="_x0000_i1027" type="#_x0000_t75" style="width:29.55pt;height:20.4pt" o:ole="">
            <v:imagedata r:id="rId13" o:title=""/>
          </v:shape>
          <o:OLEObject Type="Embed" ProgID="Equation.DSMT4" ShapeID="_x0000_i1027" DrawAspect="Content" ObjectID="_1723959711" r:id="rId14"/>
        </w:object>
      </w:r>
      <w:r w:rsidRPr="004413D5">
        <w:rPr>
          <w:rFonts w:ascii="Arial" w:hAnsi="Arial" w:cs="Arial" w:hint="eastAsia"/>
          <w:bCs/>
          <w:color w:val="595959" w:themeColor="text1" w:themeTint="A6"/>
        </w:rPr>
        <w:t>是</w:t>
      </w:r>
      <w:r w:rsidRPr="004413D5">
        <w:rPr>
          <w:rFonts w:ascii="Arial" w:hAnsi="Arial" w:cs="Arial"/>
          <w:bCs/>
          <w:color w:val="595959" w:themeColor="text1" w:themeTint="A6"/>
        </w:rPr>
        <w:t>是多次波模型数据道，</w:t>
      </w:r>
      <w:r w:rsidRPr="004413D5">
        <w:rPr>
          <w:rFonts w:ascii="Arial" w:hAnsi="Arial" w:cs="Arial"/>
          <w:bCs/>
          <w:color w:val="595959" w:themeColor="text1" w:themeTint="A6"/>
        </w:rPr>
        <w:t>N</w:t>
      </w:r>
      <w:r w:rsidRPr="004413D5">
        <w:rPr>
          <w:rFonts w:ascii="Arial" w:hAnsi="Arial" w:cs="Arial"/>
          <w:bCs/>
          <w:color w:val="595959" w:themeColor="text1" w:themeTint="A6"/>
        </w:rPr>
        <w:t>是匹配中所包含的道数，</w:t>
      </w:r>
      <w:r w:rsidRPr="004413D5">
        <w:rPr>
          <w:rFonts w:asciiTheme="majorEastAsia" w:eastAsiaTheme="majorEastAsia" w:hAnsiTheme="majorEastAsia"/>
          <w:position w:val="-14"/>
          <w:szCs w:val="21"/>
        </w:rPr>
        <w:object w:dxaOrig="540" w:dyaOrig="400">
          <v:shape id="_x0000_i1028" type="#_x0000_t75" style="width:26.85pt;height:20.4pt" o:ole="">
            <v:imagedata r:id="rId15" o:title=""/>
          </v:shape>
          <o:OLEObject Type="Embed" ProgID="Equation.DSMT4" ShapeID="_x0000_i1028" DrawAspect="Content" ObjectID="_1723959712" r:id="rId16"/>
        </w:object>
      </w:r>
      <w:r w:rsidRPr="004413D5">
        <w:rPr>
          <w:rFonts w:ascii="Arial" w:hAnsi="Arial" w:cs="Arial" w:hint="eastAsia"/>
          <w:bCs/>
          <w:color w:val="595959" w:themeColor="text1" w:themeTint="A6"/>
        </w:rPr>
        <w:t>是使</w:t>
      </w:r>
      <w:r w:rsidRPr="004413D5">
        <w:rPr>
          <w:rFonts w:ascii="Arial" w:hAnsi="Arial" w:cs="Arial" w:hint="eastAsia"/>
          <w:bCs/>
          <w:color w:val="595959" w:themeColor="text1" w:themeTint="A6"/>
        </w:rPr>
        <w:t>N</w:t>
      </w:r>
      <w:proofErr w:type="gramStart"/>
      <w:r w:rsidRPr="004413D5">
        <w:rPr>
          <w:rFonts w:ascii="Arial" w:hAnsi="Arial" w:cs="Arial" w:hint="eastAsia"/>
          <w:bCs/>
          <w:color w:val="595959" w:themeColor="text1" w:themeTint="A6"/>
        </w:rPr>
        <w:t>道多次</w:t>
      </w:r>
      <w:proofErr w:type="gramEnd"/>
      <w:r w:rsidRPr="004413D5">
        <w:rPr>
          <w:rFonts w:ascii="Arial" w:hAnsi="Arial" w:cs="Arial" w:hint="eastAsia"/>
          <w:bCs/>
          <w:color w:val="595959" w:themeColor="text1" w:themeTint="A6"/>
        </w:rPr>
        <w:t>波</w:t>
      </w:r>
      <w:r w:rsidRPr="004413D5">
        <w:rPr>
          <w:rFonts w:ascii="Arial" w:hAnsi="Arial" w:cs="Arial"/>
          <w:bCs/>
          <w:color w:val="595959" w:themeColor="text1" w:themeTint="A6"/>
        </w:rPr>
        <w:t>模型数据与期望输出（即原始数据道</w:t>
      </w:r>
      <w:r w:rsidRPr="004413D5">
        <w:rPr>
          <w:rFonts w:asciiTheme="majorEastAsia" w:eastAsiaTheme="majorEastAsia" w:hAnsiTheme="majorEastAsia"/>
          <w:position w:val="-12"/>
          <w:szCs w:val="21"/>
        </w:rPr>
        <w:object w:dxaOrig="540" w:dyaOrig="380">
          <v:shape id="_x0000_i1029" type="#_x0000_t75" style="width:26.85pt;height:18.8pt" o:ole="">
            <v:imagedata r:id="rId11" o:title=""/>
          </v:shape>
          <o:OLEObject Type="Embed" ProgID="Equation.DSMT4" ShapeID="_x0000_i1029" DrawAspect="Content" ObjectID="_1723959713" r:id="rId17"/>
        </w:object>
      </w:r>
      <w:r w:rsidRPr="004413D5">
        <w:rPr>
          <w:rStyle w:val="fontstyle01"/>
          <w:rFonts w:asciiTheme="majorEastAsia" w:eastAsiaTheme="majorEastAsia" w:hAnsiTheme="majorEastAsia" w:hint="default"/>
          <w:sz w:val="21"/>
          <w:szCs w:val="21"/>
        </w:rPr>
        <w:t>）</w:t>
      </w:r>
      <w:r w:rsidRPr="004413D5">
        <w:rPr>
          <w:rFonts w:ascii="Arial" w:hAnsi="Arial" w:cs="Arial"/>
          <w:bCs/>
          <w:color w:val="595959" w:themeColor="text1" w:themeTint="A6"/>
        </w:rPr>
        <w:t>相匹配的滤波算子，</w:t>
      </w:r>
      <w:r w:rsidRPr="004413D5">
        <w:rPr>
          <w:rFonts w:asciiTheme="majorEastAsia" w:eastAsiaTheme="majorEastAsia" w:hAnsiTheme="majorEastAsia"/>
          <w:position w:val="-8"/>
          <w:szCs w:val="21"/>
        </w:rPr>
        <w:object w:dxaOrig="460" w:dyaOrig="320">
          <v:shape id="_x0000_i1030" type="#_x0000_t75" style="width:23.1pt;height:16.1pt" o:ole="">
            <v:imagedata r:id="rId18" o:title=""/>
          </v:shape>
          <o:OLEObject Type="Embed" ProgID="Equation.DSMT4" ShapeID="_x0000_i1030" DrawAspect="Content" ObjectID="_1723959714" r:id="rId19"/>
        </w:object>
      </w:r>
      <w:r w:rsidRPr="004413D5">
        <w:rPr>
          <w:rFonts w:ascii="Arial" w:hAnsi="Arial" w:cs="Arial" w:hint="eastAsia"/>
          <w:bCs/>
          <w:color w:val="595959" w:themeColor="text1" w:themeTint="A6"/>
        </w:rPr>
        <w:t>是残差，表示多次波压制后的结果。该</w:t>
      </w:r>
      <w:r w:rsidRPr="004413D5">
        <w:rPr>
          <w:rFonts w:ascii="Arial" w:hAnsi="Arial" w:cs="Arial"/>
          <w:bCs/>
          <w:color w:val="595959" w:themeColor="text1" w:themeTint="A6"/>
        </w:rPr>
        <w:t>匹配滤波器采用最小二乘准则：即针对期望输出</w:t>
      </w:r>
      <w:r w:rsidRPr="004413D5">
        <w:rPr>
          <w:rFonts w:asciiTheme="majorEastAsia" w:eastAsiaTheme="majorEastAsia" w:hAnsiTheme="majorEastAsia"/>
          <w:position w:val="-12"/>
          <w:szCs w:val="21"/>
        </w:rPr>
        <w:object w:dxaOrig="540" w:dyaOrig="380">
          <v:shape id="_x0000_i1031" type="#_x0000_t75" style="width:26.85pt;height:18.8pt" o:ole="">
            <v:imagedata r:id="rId11" o:title=""/>
          </v:shape>
          <o:OLEObject Type="Embed" ProgID="Equation.DSMT4" ShapeID="_x0000_i1031" DrawAspect="Content" ObjectID="_1723959715" r:id="rId20"/>
        </w:object>
      </w:r>
      <w:r w:rsidRPr="004413D5">
        <w:rPr>
          <w:rFonts w:ascii="Arial" w:hAnsi="Arial" w:cs="Arial" w:hint="eastAsia"/>
          <w:bCs/>
          <w:color w:val="595959" w:themeColor="text1" w:themeTint="A6"/>
        </w:rPr>
        <w:t>设计一个滤波算子</w:t>
      </w:r>
      <w:r w:rsidR="004413D5" w:rsidRPr="004413D5">
        <w:rPr>
          <w:rFonts w:asciiTheme="majorEastAsia" w:eastAsiaTheme="majorEastAsia" w:hAnsiTheme="majorEastAsia"/>
          <w:position w:val="-14"/>
          <w:szCs w:val="21"/>
        </w:rPr>
        <w:object w:dxaOrig="540" w:dyaOrig="400">
          <v:shape id="_x0000_i1032" type="#_x0000_t75" style="width:26.85pt;height:20.4pt" o:ole="">
            <v:imagedata r:id="rId15" o:title=""/>
          </v:shape>
          <o:OLEObject Type="Embed" ProgID="Equation.DSMT4" ShapeID="_x0000_i1032" DrawAspect="Content" ObjectID="_1723959716" r:id="rId21"/>
        </w:object>
      </w:r>
      <w:r w:rsidR="004413D5" w:rsidRPr="004413D5">
        <w:rPr>
          <w:rFonts w:asciiTheme="majorEastAsia" w:eastAsiaTheme="majorEastAsia" w:hAnsiTheme="majorEastAsia" w:hint="eastAsia"/>
          <w:szCs w:val="21"/>
        </w:rPr>
        <w:t>，</w:t>
      </w:r>
      <w:r w:rsidR="004413D5" w:rsidRPr="004413D5">
        <w:rPr>
          <w:rFonts w:ascii="Arial" w:hAnsi="Arial" w:cs="Arial" w:hint="eastAsia"/>
          <w:bCs/>
          <w:color w:val="595959" w:themeColor="text1" w:themeTint="A6"/>
        </w:rPr>
        <w:t>使得窗内的能量为最小。</w:t>
      </w:r>
      <w:r w:rsidR="004413D5" w:rsidRPr="004413D5">
        <w:rPr>
          <w:rFonts w:asciiTheme="majorEastAsia" w:eastAsiaTheme="majorEastAsia" w:hAnsiTheme="majorEastAsia" w:hint="eastAsia"/>
          <w:szCs w:val="21"/>
        </w:rPr>
        <w:t xml:space="preserve"> </w:t>
      </w:r>
      <w:r w:rsidR="004413D5" w:rsidRPr="004413D5">
        <w:rPr>
          <w:rFonts w:asciiTheme="majorEastAsia" w:eastAsiaTheme="majorEastAsia" w:hAnsiTheme="majorEastAsia"/>
          <w:szCs w:val="21"/>
        </w:rPr>
        <w:t xml:space="preserve"> </w:t>
      </w:r>
    </w:p>
    <w:p w:rsidR="00E1598C" w:rsidRDefault="00B93870">
      <w:pPr>
        <w:pStyle w:val="1"/>
        <w:numPr>
          <w:ilvl w:val="0"/>
          <w:numId w:val="1"/>
        </w:numPr>
        <w:spacing w:beforeLines="50" w:before="156" w:afterLines="50" w:after="156" w:line="240" w:lineRule="auto"/>
        <w:rPr>
          <w:sz w:val="24"/>
          <w:szCs w:val="24"/>
        </w:rPr>
      </w:pPr>
      <w:r>
        <w:rPr>
          <w:rFonts w:hint="eastAsia"/>
          <w:sz w:val="24"/>
          <w:szCs w:val="24"/>
        </w:rPr>
        <w:lastRenderedPageBreak/>
        <w:t>参数说明</w:t>
      </w:r>
      <w:r w:rsidR="00AC4768">
        <w:rPr>
          <w:rFonts w:hint="eastAsia"/>
          <w:sz w:val="24"/>
          <w:szCs w:val="24"/>
        </w:rPr>
        <w:t xml:space="preserve"> </w:t>
      </w:r>
      <w:r w:rsidR="00AC4768">
        <w:rPr>
          <w:sz w:val="24"/>
          <w:szCs w:val="24"/>
        </w:rPr>
        <w:t>(</w:t>
      </w:r>
      <w:r w:rsidR="00AC4768" w:rsidRPr="00AC4768">
        <w:rPr>
          <w:rFonts w:ascii="Arial" w:cs="Arial" w:hint="eastAsia"/>
          <w:color w:val="FF0000"/>
          <w:sz w:val="21"/>
          <w:szCs w:val="21"/>
        </w:rPr>
        <w:t>示例仅供参考</w:t>
      </w:r>
      <w:r w:rsidR="00AC4768">
        <w:rPr>
          <w:sz w:val="24"/>
          <w:szCs w:val="24"/>
        </w:rPr>
        <w:t>)</w:t>
      </w:r>
    </w:p>
    <w:p w:rsidR="00E1598C" w:rsidRPr="00E25DE7" w:rsidRDefault="00F92F1A" w:rsidP="00E25DE7">
      <w:pPr>
        <w:keepNext/>
        <w:spacing w:line="276" w:lineRule="auto"/>
        <w:jc w:val="center"/>
        <w:rPr>
          <w:rFonts w:ascii="Arial" w:hAnsi="Arial" w:cs="Arial"/>
          <w:color w:val="000000"/>
        </w:rPr>
      </w:pPr>
      <w:r>
        <w:rPr>
          <w:noProof/>
        </w:rPr>
        <w:drawing>
          <wp:inline distT="0" distB="0" distL="0" distR="0" wp14:anchorId="7DDBCE77" wp14:editId="3A601E60">
            <wp:extent cx="5274310" cy="35096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509645"/>
                    </a:xfrm>
                    <a:prstGeom prst="rect">
                      <a:avLst/>
                    </a:prstGeom>
                  </pic:spPr>
                </pic:pic>
              </a:graphicData>
            </a:graphic>
          </wp:inline>
        </w:drawing>
      </w:r>
    </w:p>
    <w:p w:rsidR="00E1598C" w:rsidRDefault="00F92F1A" w:rsidP="00F92F1A">
      <w:pPr>
        <w:keepNext/>
        <w:spacing w:line="276" w:lineRule="auto"/>
        <w:jc w:val="center"/>
        <w:rPr>
          <w:rFonts w:asciiTheme="minorEastAsia" w:hAnsiTheme="minorEastAsia"/>
          <w:b/>
          <w:sz w:val="18"/>
          <w:szCs w:val="18"/>
        </w:rPr>
      </w:pPr>
      <w:r>
        <w:rPr>
          <w:rFonts w:asciiTheme="minorEastAsia" w:hAnsiTheme="minorEastAsia" w:hint="eastAsia"/>
          <w:b/>
          <w:sz w:val="18"/>
          <w:szCs w:val="18"/>
        </w:rPr>
        <w:t>图1</w:t>
      </w:r>
      <w:r>
        <w:rPr>
          <w:rFonts w:asciiTheme="minorEastAsia" w:hAnsiTheme="minorEastAsia"/>
          <w:b/>
          <w:sz w:val="18"/>
          <w:szCs w:val="18"/>
        </w:rPr>
        <w:t xml:space="preserve"> </w:t>
      </w:r>
      <w:r>
        <w:rPr>
          <w:rFonts w:asciiTheme="minorEastAsia" w:hAnsiTheme="minorEastAsia" w:hint="eastAsia"/>
          <w:b/>
          <w:sz w:val="18"/>
          <w:szCs w:val="18"/>
        </w:rPr>
        <w:t>本模块参数交互界面</w:t>
      </w:r>
    </w:p>
    <w:p w:rsidR="00F92F1A" w:rsidRPr="00F92F1A" w:rsidRDefault="00F92F1A" w:rsidP="00F92F1A">
      <w:pPr>
        <w:autoSpaceDE w:val="0"/>
        <w:autoSpaceDN w:val="0"/>
        <w:spacing w:line="276" w:lineRule="auto"/>
        <w:rPr>
          <w:rFonts w:ascii="Arial" w:hAnsi="Arial" w:cs="Arial"/>
          <w:color w:val="595959" w:themeColor="text1" w:themeTint="A6"/>
        </w:rPr>
      </w:pPr>
      <w:r w:rsidRPr="00F92F1A">
        <w:rPr>
          <w:rFonts w:ascii="Arial" w:hAnsi="Arial" w:cs="Arial" w:hint="eastAsia"/>
          <w:color w:val="595959" w:themeColor="text1" w:themeTint="A6"/>
        </w:rPr>
        <w:t xml:space="preserve">maximum traces per </w:t>
      </w:r>
      <w:proofErr w:type="spellStart"/>
      <w:r w:rsidRPr="00F92F1A">
        <w:rPr>
          <w:rFonts w:ascii="Arial" w:hAnsi="Arial" w:cs="Arial" w:hint="eastAsia"/>
          <w:color w:val="595959" w:themeColor="text1" w:themeTint="A6"/>
        </w:rPr>
        <w:t>gahter</w:t>
      </w:r>
      <w:proofErr w:type="spellEnd"/>
      <w:r w:rsidRPr="00F92F1A">
        <w:rPr>
          <w:rFonts w:ascii="Arial" w:hAnsi="Arial" w:cs="Arial" w:hint="eastAsia"/>
          <w:color w:val="595959" w:themeColor="text1" w:themeTint="A6"/>
        </w:rPr>
        <w:t xml:space="preserve"> </w:t>
      </w:r>
      <w:r>
        <w:rPr>
          <w:rFonts w:ascii="Arial" w:hAnsi="Arial" w:cs="Arial"/>
          <w:color w:val="595959" w:themeColor="text1" w:themeTint="A6"/>
        </w:rPr>
        <w:t xml:space="preserve">      </w:t>
      </w:r>
      <w:proofErr w:type="gramStart"/>
      <w:r w:rsidRPr="00F92F1A">
        <w:rPr>
          <w:rFonts w:ascii="Arial" w:hAnsi="Arial" w:cs="Arial" w:hint="eastAsia"/>
          <w:color w:val="595959" w:themeColor="text1" w:themeTint="A6"/>
          <w:lang w:val="zh-CN"/>
        </w:rPr>
        <w:t>道集中</w:t>
      </w:r>
      <w:proofErr w:type="gramEnd"/>
      <w:r w:rsidRPr="00F92F1A">
        <w:rPr>
          <w:rFonts w:ascii="Arial" w:hAnsi="Arial" w:cs="Arial" w:hint="eastAsia"/>
          <w:color w:val="595959" w:themeColor="text1" w:themeTint="A6"/>
          <w:lang w:val="zh-CN"/>
        </w:rPr>
        <w:t>的最大道数</w:t>
      </w:r>
      <w:r w:rsidRPr="00F92F1A">
        <w:rPr>
          <w:rFonts w:ascii="Arial" w:hAnsi="Arial" w:cs="Arial" w:hint="eastAsia"/>
          <w:color w:val="595959" w:themeColor="text1" w:themeTint="A6"/>
        </w:rPr>
        <w:t>，</w:t>
      </w:r>
      <w:r w:rsidRPr="00F92F1A">
        <w:rPr>
          <w:rFonts w:ascii="Arial" w:hAnsi="Arial" w:cs="Arial" w:hint="eastAsia"/>
          <w:color w:val="595959" w:themeColor="text1" w:themeTint="A6"/>
        </w:rPr>
        <w:t xml:space="preserve"> </w:t>
      </w:r>
      <w:r w:rsidRPr="00F92F1A">
        <w:rPr>
          <w:rFonts w:ascii="Arial" w:hAnsi="Arial" w:cs="Arial" w:hint="eastAsia"/>
          <w:color w:val="595959" w:themeColor="text1" w:themeTint="A6"/>
          <w:lang w:val="zh-CN"/>
        </w:rPr>
        <w:t>缺省值为</w:t>
      </w:r>
      <w:r w:rsidRPr="00F92F1A">
        <w:rPr>
          <w:rFonts w:ascii="Arial" w:hAnsi="Arial" w:cs="Arial" w:hint="eastAsia"/>
          <w:color w:val="595959" w:themeColor="text1" w:themeTint="A6"/>
        </w:rPr>
        <w:t xml:space="preserve"> 480 </w:t>
      </w:r>
      <w:r w:rsidRPr="00F92F1A">
        <w:rPr>
          <w:rFonts w:ascii="Arial" w:hAnsi="Arial" w:cs="Arial" w:hint="eastAsia"/>
          <w:color w:val="595959" w:themeColor="text1" w:themeTint="A6"/>
          <w:lang w:val="zh-CN"/>
        </w:rPr>
        <w:t>道。</w:t>
      </w:r>
    </w:p>
    <w:p w:rsidR="00F92F1A" w:rsidRPr="00F92F1A" w:rsidRDefault="00F92F1A" w:rsidP="00F92F1A">
      <w:pPr>
        <w:autoSpaceDE w:val="0"/>
        <w:autoSpaceDN w:val="0"/>
        <w:spacing w:line="276" w:lineRule="auto"/>
        <w:rPr>
          <w:rFonts w:ascii="Arial" w:hAnsi="Arial" w:cs="Arial"/>
          <w:color w:val="595959" w:themeColor="text1" w:themeTint="A6"/>
        </w:rPr>
      </w:pPr>
      <w:r w:rsidRPr="00F92F1A">
        <w:rPr>
          <w:rFonts w:ascii="Arial" w:hAnsi="Arial" w:cs="Arial" w:hint="eastAsia"/>
          <w:color w:val="595959" w:themeColor="text1" w:themeTint="A6"/>
        </w:rPr>
        <w:t xml:space="preserve">gather type </w:t>
      </w:r>
      <w:r>
        <w:rPr>
          <w:rFonts w:ascii="Arial" w:hAnsi="Arial" w:cs="Arial"/>
          <w:color w:val="595959" w:themeColor="text1" w:themeTint="A6"/>
        </w:rPr>
        <w:t xml:space="preserve">                    </w:t>
      </w:r>
      <w:r w:rsidRPr="00F92F1A">
        <w:rPr>
          <w:rFonts w:ascii="Arial" w:hAnsi="Arial" w:cs="Arial" w:hint="eastAsia"/>
          <w:color w:val="595959" w:themeColor="text1" w:themeTint="A6"/>
          <w:lang w:val="zh-CN"/>
        </w:rPr>
        <w:t>输入数据</w:t>
      </w:r>
      <w:proofErr w:type="gramStart"/>
      <w:r w:rsidRPr="00F92F1A">
        <w:rPr>
          <w:rFonts w:ascii="Arial" w:hAnsi="Arial" w:cs="Arial" w:hint="eastAsia"/>
          <w:color w:val="595959" w:themeColor="text1" w:themeTint="A6"/>
          <w:lang w:val="zh-CN"/>
        </w:rPr>
        <w:t>的道集类型</w:t>
      </w:r>
      <w:proofErr w:type="gramEnd"/>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包括三个选项</w:t>
      </w:r>
      <w:r w:rsidRPr="00F92F1A">
        <w:rPr>
          <w:rFonts w:ascii="Arial" w:hAnsi="Arial" w:cs="Arial" w:hint="eastAsia"/>
          <w:color w:val="595959" w:themeColor="text1" w:themeTint="A6"/>
        </w:rPr>
        <w:t>：</w:t>
      </w:r>
    </w:p>
    <w:p w:rsidR="00F92F1A" w:rsidRPr="00F92F1A" w:rsidRDefault="00F92F1A" w:rsidP="00F92F1A">
      <w:pPr>
        <w:autoSpaceDE w:val="0"/>
        <w:autoSpaceDN w:val="0"/>
        <w:spacing w:line="276" w:lineRule="auto"/>
        <w:ind w:firstLineChars="300" w:firstLine="630"/>
        <w:rPr>
          <w:rFonts w:ascii="Arial" w:hAnsi="Arial" w:cs="Arial"/>
          <w:color w:val="595959" w:themeColor="text1" w:themeTint="A6"/>
        </w:rPr>
      </w:pPr>
      <w:r w:rsidRPr="00F92F1A">
        <w:rPr>
          <w:rFonts w:ascii="Arial" w:hAnsi="Arial" w:cs="Arial" w:hint="eastAsia"/>
          <w:color w:val="595959" w:themeColor="text1" w:themeTint="A6"/>
        </w:rPr>
        <w:t xml:space="preserve">source </w:t>
      </w:r>
      <w:r>
        <w:rPr>
          <w:rFonts w:ascii="Arial" w:hAnsi="Arial" w:cs="Arial"/>
          <w:color w:val="595959" w:themeColor="text1" w:themeTint="A6"/>
        </w:rPr>
        <w:t xml:space="preserve">                  </w:t>
      </w:r>
      <w:r w:rsidRPr="00F92F1A">
        <w:rPr>
          <w:rFonts w:ascii="Arial" w:hAnsi="Arial" w:cs="Arial" w:hint="eastAsia"/>
          <w:color w:val="595959" w:themeColor="text1" w:themeTint="A6"/>
          <w:lang w:val="zh-CN"/>
        </w:rPr>
        <w:t>共炮点道集</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缺省</w:t>
      </w:r>
      <w:r w:rsidRPr="00F92F1A">
        <w:rPr>
          <w:rFonts w:ascii="Arial" w:hAnsi="Arial" w:cs="Arial" w:hint="eastAsia"/>
          <w:color w:val="595959" w:themeColor="text1" w:themeTint="A6"/>
        </w:rPr>
        <w:t>）</w:t>
      </w:r>
    </w:p>
    <w:p w:rsidR="00F92F1A" w:rsidRPr="00F92F1A" w:rsidRDefault="00F92F1A" w:rsidP="00F92F1A">
      <w:pPr>
        <w:autoSpaceDE w:val="0"/>
        <w:autoSpaceDN w:val="0"/>
        <w:spacing w:line="276" w:lineRule="auto"/>
        <w:ind w:firstLineChars="300" w:firstLine="630"/>
        <w:rPr>
          <w:rFonts w:ascii="Arial" w:hAnsi="Arial" w:cs="Arial"/>
          <w:color w:val="595959" w:themeColor="text1" w:themeTint="A6"/>
        </w:rPr>
      </w:pPr>
      <w:r w:rsidRPr="00F92F1A">
        <w:rPr>
          <w:rFonts w:ascii="Arial" w:hAnsi="Arial" w:cs="Arial" w:hint="eastAsia"/>
          <w:color w:val="595959" w:themeColor="text1" w:themeTint="A6"/>
        </w:rPr>
        <w:t xml:space="preserve">CMP </w:t>
      </w:r>
      <w:proofErr w:type="spellStart"/>
      <w:r w:rsidRPr="00F92F1A">
        <w:rPr>
          <w:rFonts w:ascii="Arial" w:hAnsi="Arial" w:cs="Arial" w:hint="eastAsia"/>
          <w:color w:val="595959" w:themeColor="text1" w:themeTint="A6"/>
        </w:rPr>
        <w:t>CMP</w:t>
      </w:r>
      <w:proofErr w:type="spellEnd"/>
      <w:r w:rsidRPr="00F92F1A">
        <w:rPr>
          <w:rFonts w:ascii="Arial" w:hAnsi="Arial" w:cs="Arial" w:hint="eastAsia"/>
          <w:color w:val="595959" w:themeColor="text1" w:themeTint="A6"/>
        </w:rPr>
        <w:t xml:space="preserve"> </w:t>
      </w:r>
      <w:r>
        <w:rPr>
          <w:rFonts w:ascii="Arial" w:hAnsi="Arial" w:cs="Arial"/>
          <w:color w:val="595959" w:themeColor="text1" w:themeTint="A6"/>
        </w:rPr>
        <w:t xml:space="preserve">              </w:t>
      </w:r>
      <w:r w:rsidRPr="00F92F1A">
        <w:rPr>
          <w:rFonts w:ascii="Arial" w:hAnsi="Arial" w:cs="Arial" w:hint="eastAsia"/>
          <w:color w:val="595959" w:themeColor="text1" w:themeTint="A6"/>
          <w:lang w:val="zh-CN"/>
        </w:rPr>
        <w:t>道集</w:t>
      </w:r>
    </w:p>
    <w:p w:rsidR="00F92F1A" w:rsidRPr="00F92F1A" w:rsidRDefault="00F92F1A" w:rsidP="00F92F1A">
      <w:pPr>
        <w:autoSpaceDE w:val="0"/>
        <w:autoSpaceDN w:val="0"/>
        <w:spacing w:line="276" w:lineRule="auto"/>
        <w:ind w:firstLineChars="300" w:firstLine="630"/>
        <w:rPr>
          <w:rFonts w:ascii="Arial" w:hAnsi="Arial" w:cs="Arial"/>
          <w:color w:val="595959" w:themeColor="text1" w:themeTint="A6"/>
        </w:rPr>
      </w:pPr>
      <w:r w:rsidRPr="00F92F1A">
        <w:rPr>
          <w:rFonts w:ascii="Arial" w:hAnsi="Arial" w:cs="Arial" w:hint="eastAsia"/>
          <w:color w:val="595959" w:themeColor="text1" w:themeTint="A6"/>
        </w:rPr>
        <w:t xml:space="preserve">CMP line </w:t>
      </w:r>
      <w:r>
        <w:rPr>
          <w:rFonts w:ascii="Arial" w:hAnsi="Arial" w:cs="Arial"/>
          <w:color w:val="595959" w:themeColor="text1" w:themeTint="A6"/>
        </w:rPr>
        <w:t xml:space="preserve">               </w:t>
      </w:r>
      <w:r w:rsidRPr="00F92F1A">
        <w:rPr>
          <w:rFonts w:ascii="Arial" w:hAnsi="Arial" w:cs="Arial" w:hint="eastAsia"/>
          <w:color w:val="595959" w:themeColor="text1" w:themeTint="A6"/>
          <w:lang w:val="zh-CN"/>
        </w:rPr>
        <w:t>共</w:t>
      </w:r>
      <w:r w:rsidRPr="00F92F1A">
        <w:rPr>
          <w:rFonts w:ascii="Arial" w:hAnsi="Arial" w:cs="Arial" w:hint="eastAsia"/>
          <w:color w:val="595959" w:themeColor="text1" w:themeTint="A6"/>
        </w:rPr>
        <w:t xml:space="preserve"> CMP </w:t>
      </w:r>
      <w:r w:rsidRPr="00F92F1A">
        <w:rPr>
          <w:rFonts w:ascii="Arial" w:hAnsi="Arial" w:cs="Arial" w:hint="eastAsia"/>
          <w:color w:val="595959" w:themeColor="text1" w:themeTint="A6"/>
          <w:lang w:val="zh-CN"/>
        </w:rPr>
        <w:t>线集</w:t>
      </w:r>
    </w:p>
    <w:p w:rsidR="00F92F1A" w:rsidRPr="00F92F1A" w:rsidRDefault="00F92F1A" w:rsidP="00F92F1A">
      <w:pPr>
        <w:autoSpaceDE w:val="0"/>
        <w:autoSpaceDN w:val="0"/>
        <w:spacing w:line="276" w:lineRule="auto"/>
        <w:rPr>
          <w:rFonts w:ascii="Arial" w:hAnsi="Arial" w:cs="Arial"/>
          <w:color w:val="595959" w:themeColor="text1" w:themeTint="A6"/>
        </w:rPr>
      </w:pPr>
      <w:r w:rsidRPr="00F92F1A">
        <w:rPr>
          <w:rFonts w:ascii="Arial" w:hAnsi="Arial" w:cs="Arial" w:hint="eastAsia"/>
          <w:color w:val="595959" w:themeColor="text1" w:themeTint="A6"/>
        </w:rPr>
        <w:t xml:space="preserve">amplitude balancing </w:t>
      </w:r>
      <w:r>
        <w:rPr>
          <w:rFonts w:ascii="Arial" w:hAnsi="Arial" w:cs="Arial"/>
          <w:color w:val="595959" w:themeColor="text1" w:themeTint="A6"/>
        </w:rPr>
        <w:t xml:space="preserve">           </w:t>
      </w:r>
      <w:r w:rsidRPr="00F92F1A">
        <w:rPr>
          <w:rFonts w:ascii="Arial" w:hAnsi="Arial" w:cs="Arial" w:hint="eastAsia"/>
          <w:color w:val="595959" w:themeColor="text1" w:themeTint="A6"/>
          <w:lang w:val="zh-CN"/>
        </w:rPr>
        <w:t>两个数据之间的振幅均衡模式</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包括四个选项</w:t>
      </w:r>
      <w:r w:rsidRPr="00F92F1A">
        <w:rPr>
          <w:rFonts w:ascii="Arial" w:hAnsi="Arial" w:cs="Arial" w:hint="eastAsia"/>
          <w:color w:val="595959" w:themeColor="text1" w:themeTint="A6"/>
        </w:rPr>
        <w:t>：</w:t>
      </w:r>
    </w:p>
    <w:p w:rsidR="00F92F1A" w:rsidRPr="00F92F1A" w:rsidRDefault="00F92F1A" w:rsidP="00F92F1A">
      <w:pPr>
        <w:autoSpaceDE w:val="0"/>
        <w:autoSpaceDN w:val="0"/>
        <w:spacing w:line="276" w:lineRule="auto"/>
        <w:ind w:leftChars="300" w:left="3150" w:hangingChars="1200" w:hanging="2520"/>
        <w:rPr>
          <w:rFonts w:ascii="Arial" w:hAnsi="Arial" w:cs="Arial"/>
          <w:color w:val="595959" w:themeColor="text1" w:themeTint="A6"/>
          <w:lang w:val="zh-CN"/>
        </w:rPr>
      </w:pPr>
      <w:r w:rsidRPr="00F92F1A">
        <w:rPr>
          <w:rFonts w:ascii="Arial" w:hAnsi="Arial" w:cs="Arial" w:hint="eastAsia"/>
          <w:color w:val="595959" w:themeColor="text1" w:themeTint="A6"/>
        </w:rPr>
        <w:t xml:space="preserve">normal </w:t>
      </w:r>
      <w:r>
        <w:rPr>
          <w:rFonts w:ascii="Arial" w:hAnsi="Arial" w:cs="Arial"/>
          <w:color w:val="595959" w:themeColor="text1" w:themeTint="A6"/>
        </w:rPr>
        <w:t xml:space="preserve">                 </w:t>
      </w:r>
      <w:r w:rsidRPr="00F92F1A">
        <w:rPr>
          <w:rFonts w:ascii="Arial" w:hAnsi="Arial" w:cs="Arial" w:hint="eastAsia"/>
          <w:color w:val="595959" w:themeColor="text1" w:themeTint="A6"/>
          <w:lang w:val="zh-CN"/>
        </w:rPr>
        <w:t>普通模式</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缺省</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w:t>
      </w:r>
      <w:r w:rsidRPr="00F92F1A">
        <w:rPr>
          <w:rFonts w:ascii="Arial" w:hAnsi="Arial" w:cs="Arial" w:hint="eastAsia"/>
          <w:color w:val="595959" w:themeColor="text1" w:themeTint="A6"/>
        </w:rPr>
        <w:t xml:space="preserve"> </w:t>
      </w:r>
      <w:r w:rsidRPr="00F92F1A">
        <w:rPr>
          <w:rFonts w:ascii="Arial" w:hAnsi="Arial" w:cs="Arial" w:hint="eastAsia"/>
          <w:color w:val="595959" w:themeColor="text1" w:themeTint="A6"/>
          <w:lang w:val="zh-CN"/>
        </w:rPr>
        <w:t>此模式下，</w:t>
      </w:r>
      <w:r w:rsidRPr="00F92F1A">
        <w:rPr>
          <w:rFonts w:ascii="Arial" w:hAnsi="Arial" w:cs="Arial" w:hint="eastAsia"/>
          <w:color w:val="595959" w:themeColor="text1" w:themeTint="A6"/>
          <w:lang w:val="zh-CN"/>
        </w:rPr>
        <w:t xml:space="preserve"> </w:t>
      </w:r>
      <w:r w:rsidRPr="00F92F1A">
        <w:rPr>
          <w:rFonts w:ascii="Arial" w:hAnsi="Arial" w:cs="Arial" w:hint="eastAsia"/>
          <w:color w:val="595959" w:themeColor="text1" w:themeTint="A6"/>
          <w:lang w:val="zh-CN"/>
        </w:rPr>
        <w:t>模块首先对两个数据应用一个总的振幅均衡，</w:t>
      </w:r>
      <w:r w:rsidRPr="00F92F1A">
        <w:rPr>
          <w:rFonts w:ascii="Arial" w:hAnsi="Arial" w:cs="Arial" w:hint="eastAsia"/>
          <w:color w:val="595959" w:themeColor="text1" w:themeTint="A6"/>
          <w:lang w:val="zh-CN"/>
        </w:rPr>
        <w:t xml:space="preserve"> </w:t>
      </w:r>
      <w:r w:rsidRPr="00F92F1A">
        <w:rPr>
          <w:rFonts w:ascii="Arial" w:hAnsi="Arial" w:cs="Arial" w:hint="eastAsia"/>
          <w:color w:val="595959" w:themeColor="text1" w:themeTint="A6"/>
          <w:lang w:val="zh-CN"/>
        </w:rPr>
        <w:t>使得两者之间的振幅大致相似，然后进行最小平方滤波和相减。</w:t>
      </w:r>
    </w:p>
    <w:p w:rsidR="00F92F1A" w:rsidRPr="00F92F1A" w:rsidRDefault="00F92F1A" w:rsidP="00F92F1A">
      <w:pPr>
        <w:autoSpaceDE w:val="0"/>
        <w:autoSpaceDN w:val="0"/>
        <w:spacing w:line="276" w:lineRule="auto"/>
        <w:ind w:leftChars="300" w:left="3360" w:hangingChars="1300" w:hanging="2730"/>
        <w:rPr>
          <w:rFonts w:ascii="Arial" w:hAnsi="Arial" w:cs="Arial"/>
          <w:color w:val="595959" w:themeColor="text1" w:themeTint="A6"/>
          <w:lang w:val="zh-CN"/>
        </w:rPr>
      </w:pPr>
      <w:r w:rsidRPr="00F92F1A">
        <w:rPr>
          <w:rFonts w:ascii="Arial" w:hAnsi="Arial" w:cs="Arial" w:hint="eastAsia"/>
          <w:color w:val="595959" w:themeColor="text1" w:themeTint="A6"/>
          <w:lang w:val="zh-CN"/>
        </w:rPr>
        <w:t xml:space="preserve">original </w:t>
      </w:r>
      <w:r>
        <w:rPr>
          <w:rFonts w:ascii="Arial" w:hAnsi="Arial" w:cs="Arial"/>
          <w:color w:val="595959" w:themeColor="text1" w:themeTint="A6"/>
          <w:lang w:val="zh-CN"/>
        </w:rPr>
        <w:t xml:space="preserve">                </w:t>
      </w:r>
      <w:r w:rsidRPr="00F92F1A">
        <w:rPr>
          <w:rFonts w:ascii="Arial" w:hAnsi="Arial" w:cs="Arial" w:hint="eastAsia"/>
          <w:color w:val="595959" w:themeColor="text1" w:themeTint="A6"/>
          <w:lang w:val="zh-CN"/>
        </w:rPr>
        <w:t>原始模式。</w:t>
      </w:r>
      <w:r w:rsidRPr="00F92F1A">
        <w:rPr>
          <w:rFonts w:ascii="Arial" w:hAnsi="Arial" w:cs="Arial" w:hint="eastAsia"/>
          <w:color w:val="595959" w:themeColor="text1" w:themeTint="A6"/>
          <w:lang w:val="zh-CN"/>
        </w:rPr>
        <w:t xml:space="preserve"> </w:t>
      </w:r>
      <w:r w:rsidRPr="00F92F1A">
        <w:rPr>
          <w:rFonts w:ascii="Arial" w:hAnsi="Arial" w:cs="Arial" w:hint="eastAsia"/>
          <w:color w:val="595959" w:themeColor="text1" w:themeTint="A6"/>
          <w:lang w:val="zh-CN"/>
        </w:rPr>
        <w:t>此模式下，</w:t>
      </w:r>
      <w:r w:rsidRPr="00F92F1A">
        <w:rPr>
          <w:rFonts w:ascii="Arial" w:hAnsi="Arial" w:cs="Arial" w:hint="eastAsia"/>
          <w:color w:val="595959" w:themeColor="text1" w:themeTint="A6"/>
          <w:lang w:val="zh-CN"/>
        </w:rPr>
        <w:t xml:space="preserve"> </w:t>
      </w:r>
      <w:r w:rsidRPr="00F92F1A">
        <w:rPr>
          <w:rFonts w:ascii="Arial" w:hAnsi="Arial" w:cs="Arial" w:hint="eastAsia"/>
          <w:color w:val="595959" w:themeColor="text1" w:themeTint="A6"/>
          <w:lang w:val="zh-CN"/>
        </w:rPr>
        <w:t>不应用振幅均衡，直接应用最小平方滤波和相减。</w:t>
      </w:r>
    </w:p>
    <w:p w:rsidR="00F92F1A" w:rsidRPr="00F92F1A" w:rsidRDefault="00F92F1A" w:rsidP="00F92F1A">
      <w:pPr>
        <w:autoSpaceDE w:val="0"/>
        <w:autoSpaceDN w:val="0"/>
        <w:spacing w:line="276" w:lineRule="auto"/>
        <w:ind w:leftChars="300" w:left="3150" w:hangingChars="1200" w:hanging="2520"/>
        <w:rPr>
          <w:rFonts w:ascii="Arial" w:hAnsi="Arial" w:cs="Arial"/>
          <w:color w:val="595959" w:themeColor="text1" w:themeTint="A6"/>
          <w:lang w:val="zh-CN"/>
        </w:rPr>
      </w:pPr>
      <w:r w:rsidRPr="00F92F1A">
        <w:rPr>
          <w:rFonts w:ascii="Arial" w:hAnsi="Arial" w:cs="Arial" w:hint="eastAsia"/>
          <w:color w:val="595959" w:themeColor="text1" w:themeTint="A6"/>
          <w:lang w:val="zh-CN"/>
        </w:rPr>
        <w:t xml:space="preserve">advanced </w:t>
      </w:r>
      <w:r>
        <w:rPr>
          <w:rFonts w:ascii="Arial" w:hAnsi="Arial" w:cs="Arial"/>
          <w:color w:val="595959" w:themeColor="text1" w:themeTint="A6"/>
          <w:lang w:val="zh-CN"/>
        </w:rPr>
        <w:t xml:space="preserve">              </w:t>
      </w:r>
      <w:r w:rsidRPr="00F92F1A">
        <w:rPr>
          <w:rFonts w:ascii="Arial" w:hAnsi="Arial" w:cs="Arial" w:hint="eastAsia"/>
          <w:color w:val="595959" w:themeColor="text1" w:themeTint="A6"/>
          <w:lang w:val="zh-CN"/>
        </w:rPr>
        <w:t>高级模式。</w:t>
      </w:r>
      <w:r w:rsidRPr="00F92F1A">
        <w:rPr>
          <w:rFonts w:ascii="Arial" w:hAnsi="Arial" w:cs="Arial" w:hint="eastAsia"/>
          <w:color w:val="595959" w:themeColor="text1" w:themeTint="A6"/>
          <w:lang w:val="zh-CN"/>
        </w:rPr>
        <w:t xml:space="preserve"> </w:t>
      </w:r>
      <w:r w:rsidRPr="00F92F1A">
        <w:rPr>
          <w:rFonts w:ascii="Arial" w:hAnsi="Arial" w:cs="Arial" w:hint="eastAsia"/>
          <w:color w:val="595959" w:themeColor="text1" w:themeTint="A6"/>
          <w:lang w:val="zh-CN"/>
        </w:rPr>
        <w:t>此模式下，</w:t>
      </w:r>
      <w:r w:rsidRPr="00F92F1A">
        <w:rPr>
          <w:rFonts w:ascii="Arial" w:hAnsi="Arial" w:cs="Arial" w:hint="eastAsia"/>
          <w:color w:val="595959" w:themeColor="text1" w:themeTint="A6"/>
          <w:lang w:val="zh-CN"/>
        </w:rPr>
        <w:t xml:space="preserve"> </w:t>
      </w:r>
      <w:r w:rsidRPr="00F92F1A">
        <w:rPr>
          <w:rFonts w:ascii="Arial" w:hAnsi="Arial" w:cs="Arial" w:hint="eastAsia"/>
          <w:color w:val="595959" w:themeColor="text1" w:themeTint="A6"/>
          <w:lang w:val="zh-CN"/>
        </w:rPr>
        <w:t>模块首先对两个数据应用一个总的振幅均衡，然后根据用户输入的参数应用最小平方滤波，最后对数据应用滤波器长度为一个采样点的单道时窗滤波后相减。高级模式能减少对</w:t>
      </w:r>
      <w:proofErr w:type="gramStart"/>
      <w:r w:rsidRPr="00F92F1A">
        <w:rPr>
          <w:rFonts w:ascii="Arial" w:hAnsi="Arial" w:cs="Arial" w:hint="eastAsia"/>
          <w:color w:val="595959" w:themeColor="text1" w:themeTint="A6"/>
          <w:lang w:val="zh-CN"/>
        </w:rPr>
        <w:t>零值道的</w:t>
      </w:r>
      <w:proofErr w:type="gramEnd"/>
      <w:r w:rsidRPr="00F92F1A">
        <w:rPr>
          <w:rFonts w:ascii="Arial" w:hAnsi="Arial" w:cs="Arial" w:hint="eastAsia"/>
          <w:color w:val="595959" w:themeColor="text1" w:themeTint="A6"/>
          <w:lang w:val="zh-CN"/>
        </w:rPr>
        <w:t>能量泄漏。</w:t>
      </w:r>
    </w:p>
    <w:p w:rsidR="00F92F1A" w:rsidRPr="00F92F1A" w:rsidRDefault="00F92F1A" w:rsidP="00AC4768">
      <w:pPr>
        <w:autoSpaceDE w:val="0"/>
        <w:autoSpaceDN w:val="0"/>
        <w:spacing w:line="276" w:lineRule="auto"/>
        <w:ind w:leftChars="300" w:left="2940" w:hangingChars="1100" w:hanging="2310"/>
        <w:rPr>
          <w:rFonts w:ascii="Arial" w:hAnsi="Arial" w:cs="Arial"/>
          <w:color w:val="595959" w:themeColor="text1" w:themeTint="A6"/>
        </w:rPr>
      </w:pPr>
      <w:r w:rsidRPr="00F92F1A">
        <w:rPr>
          <w:rFonts w:ascii="Arial" w:hAnsi="Arial" w:cs="Arial" w:hint="eastAsia"/>
          <w:color w:val="595959" w:themeColor="text1" w:themeTint="A6"/>
        </w:rPr>
        <w:t xml:space="preserve">normal QC </w:t>
      </w:r>
      <w:r>
        <w:rPr>
          <w:rFonts w:ascii="Arial" w:hAnsi="Arial" w:cs="Arial"/>
          <w:color w:val="595959" w:themeColor="text1" w:themeTint="A6"/>
        </w:rPr>
        <w:t xml:space="preserve">              </w:t>
      </w:r>
      <w:r w:rsidRPr="00F92F1A">
        <w:rPr>
          <w:rFonts w:ascii="Arial" w:hAnsi="Arial" w:cs="Arial" w:hint="eastAsia"/>
          <w:color w:val="595959" w:themeColor="text1" w:themeTint="A6"/>
          <w:lang w:val="zh-CN"/>
        </w:rPr>
        <w:t>普通</w:t>
      </w:r>
      <w:r w:rsidRPr="00F92F1A">
        <w:rPr>
          <w:rFonts w:ascii="Arial" w:hAnsi="Arial" w:cs="Arial" w:hint="eastAsia"/>
          <w:color w:val="595959" w:themeColor="text1" w:themeTint="A6"/>
        </w:rPr>
        <w:t xml:space="preserve"> QC </w:t>
      </w:r>
      <w:r w:rsidRPr="00F92F1A">
        <w:rPr>
          <w:rFonts w:ascii="Arial" w:hAnsi="Arial" w:cs="Arial" w:hint="eastAsia"/>
          <w:color w:val="595959" w:themeColor="text1" w:themeTint="A6"/>
          <w:lang w:val="zh-CN"/>
        </w:rPr>
        <w:t>模式。</w:t>
      </w:r>
      <w:r w:rsidRPr="00F92F1A">
        <w:rPr>
          <w:rFonts w:ascii="Arial" w:hAnsi="Arial" w:cs="Arial" w:hint="eastAsia"/>
          <w:color w:val="595959" w:themeColor="text1" w:themeTint="A6"/>
        </w:rPr>
        <w:t xml:space="preserve"> </w:t>
      </w:r>
      <w:r w:rsidRPr="00F92F1A">
        <w:rPr>
          <w:rFonts w:ascii="Arial" w:hAnsi="Arial" w:cs="Arial" w:hint="eastAsia"/>
          <w:color w:val="595959" w:themeColor="text1" w:themeTint="A6"/>
          <w:lang w:val="zh-CN"/>
        </w:rPr>
        <w:t>此模式下</w:t>
      </w:r>
      <w:r w:rsidRPr="00F92F1A">
        <w:rPr>
          <w:rFonts w:ascii="Arial" w:hAnsi="Arial" w:cs="Arial" w:hint="eastAsia"/>
          <w:color w:val="595959" w:themeColor="text1" w:themeTint="A6"/>
        </w:rPr>
        <w:t>，</w:t>
      </w:r>
      <w:r w:rsidRPr="00F92F1A">
        <w:rPr>
          <w:rFonts w:ascii="Arial" w:hAnsi="Arial" w:cs="Arial" w:hint="eastAsia"/>
          <w:color w:val="595959" w:themeColor="text1" w:themeTint="A6"/>
        </w:rPr>
        <w:t xml:space="preserve"> </w:t>
      </w:r>
      <w:r w:rsidRPr="00F92F1A">
        <w:rPr>
          <w:rFonts w:ascii="Arial" w:hAnsi="Arial" w:cs="Arial" w:hint="eastAsia"/>
          <w:color w:val="595959" w:themeColor="text1" w:themeTint="A6"/>
          <w:lang w:val="zh-CN"/>
        </w:rPr>
        <w:t>模块首先对两个数据应用一个总的振幅均衡</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然后直接输出振幅均衡后的多次波数据。</w:t>
      </w:r>
    </w:p>
    <w:p w:rsidR="00F92F1A" w:rsidRPr="00F92F1A" w:rsidRDefault="00F92F1A" w:rsidP="00F92F1A">
      <w:pPr>
        <w:autoSpaceDE w:val="0"/>
        <w:autoSpaceDN w:val="0"/>
        <w:spacing w:line="276" w:lineRule="auto"/>
        <w:rPr>
          <w:rFonts w:ascii="Arial" w:hAnsi="Arial" w:cs="Arial"/>
          <w:color w:val="595959" w:themeColor="text1" w:themeTint="A6"/>
        </w:rPr>
      </w:pPr>
      <w:r w:rsidRPr="00F92F1A">
        <w:rPr>
          <w:rFonts w:ascii="Arial" w:hAnsi="Arial" w:cs="Arial" w:hint="eastAsia"/>
          <w:color w:val="595959" w:themeColor="text1" w:themeTint="A6"/>
        </w:rPr>
        <w:t xml:space="preserve">white noise percent </w:t>
      </w:r>
      <w:r>
        <w:rPr>
          <w:rFonts w:ascii="Arial" w:hAnsi="Arial" w:cs="Arial"/>
          <w:color w:val="595959" w:themeColor="text1" w:themeTint="A6"/>
        </w:rPr>
        <w:t xml:space="preserve">          </w:t>
      </w:r>
      <w:r w:rsidRPr="00F92F1A">
        <w:rPr>
          <w:rFonts w:ascii="Arial" w:hAnsi="Arial" w:cs="Arial" w:hint="eastAsia"/>
          <w:color w:val="595959" w:themeColor="text1" w:themeTint="A6"/>
          <w:lang w:val="zh-CN"/>
        </w:rPr>
        <w:t>白噪系数</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取值范围为</w:t>
      </w:r>
      <w:r w:rsidRPr="00F92F1A">
        <w:rPr>
          <w:rFonts w:ascii="Arial" w:hAnsi="Arial" w:cs="Arial" w:hint="eastAsia"/>
          <w:color w:val="595959" w:themeColor="text1" w:themeTint="A6"/>
        </w:rPr>
        <w:t>[0.0</w:t>
      </w:r>
      <w:r w:rsidRPr="00F92F1A">
        <w:rPr>
          <w:rFonts w:ascii="Arial" w:hAnsi="Arial" w:cs="Arial" w:hint="eastAsia"/>
          <w:color w:val="595959" w:themeColor="text1" w:themeTint="A6"/>
        </w:rPr>
        <w:t>，</w:t>
      </w:r>
      <w:r w:rsidRPr="00F92F1A">
        <w:rPr>
          <w:rFonts w:ascii="Arial" w:hAnsi="Arial" w:cs="Arial" w:hint="eastAsia"/>
          <w:color w:val="595959" w:themeColor="text1" w:themeTint="A6"/>
        </w:rPr>
        <w:t>100.0]</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缺省值为</w:t>
      </w:r>
      <w:r w:rsidRPr="00F92F1A">
        <w:rPr>
          <w:rFonts w:ascii="Arial" w:hAnsi="Arial" w:cs="Arial" w:hint="eastAsia"/>
          <w:color w:val="595959" w:themeColor="text1" w:themeTint="A6"/>
        </w:rPr>
        <w:t xml:space="preserve"> 0.01</w:t>
      </w:r>
      <w:r w:rsidRPr="00F92F1A">
        <w:rPr>
          <w:rFonts w:ascii="Arial" w:hAnsi="Arial" w:cs="Arial" w:hint="eastAsia"/>
          <w:color w:val="595959" w:themeColor="text1" w:themeTint="A6"/>
          <w:lang w:val="zh-CN"/>
        </w:rPr>
        <w:t>。</w:t>
      </w:r>
    </w:p>
    <w:p w:rsidR="00F92F1A" w:rsidRPr="00F92F1A" w:rsidRDefault="00F92F1A" w:rsidP="00F92F1A">
      <w:pPr>
        <w:autoSpaceDE w:val="0"/>
        <w:autoSpaceDN w:val="0"/>
        <w:spacing w:line="276" w:lineRule="auto"/>
        <w:rPr>
          <w:rFonts w:ascii="Arial" w:hAnsi="Arial" w:cs="Arial"/>
          <w:color w:val="595959" w:themeColor="text1" w:themeTint="A6"/>
        </w:rPr>
      </w:pPr>
      <w:r w:rsidRPr="00F92F1A">
        <w:rPr>
          <w:rFonts w:ascii="Arial" w:hAnsi="Arial" w:cs="Arial" w:hint="eastAsia"/>
          <w:color w:val="595959" w:themeColor="text1" w:themeTint="A6"/>
        </w:rPr>
        <w:t xml:space="preserve">taper window upfront </w:t>
      </w:r>
      <w:r w:rsidRPr="00F92F1A">
        <w:rPr>
          <w:rFonts w:ascii="Arial" w:hAnsi="Arial" w:cs="Arial"/>
          <w:color w:val="595959" w:themeColor="text1" w:themeTint="A6"/>
        </w:rPr>
        <w:t xml:space="preserve">       </w:t>
      </w:r>
      <w:r>
        <w:rPr>
          <w:rFonts w:ascii="Arial" w:hAnsi="Arial" w:cs="Arial"/>
          <w:color w:val="595959" w:themeColor="text1" w:themeTint="A6"/>
        </w:rPr>
        <w:t xml:space="preserve">  </w:t>
      </w:r>
      <w:r w:rsidRPr="00F92F1A">
        <w:rPr>
          <w:rFonts w:ascii="Arial" w:hAnsi="Arial" w:cs="Arial" w:hint="eastAsia"/>
          <w:color w:val="595959" w:themeColor="text1" w:themeTint="A6"/>
          <w:lang w:val="zh-CN"/>
        </w:rPr>
        <w:t>对上</w:t>
      </w:r>
      <w:proofErr w:type="gramStart"/>
      <w:r w:rsidRPr="00F92F1A">
        <w:rPr>
          <w:rFonts w:ascii="Arial" w:hAnsi="Arial" w:cs="Arial" w:hint="eastAsia"/>
          <w:color w:val="595959" w:themeColor="text1" w:themeTint="A6"/>
          <w:lang w:val="zh-CN"/>
        </w:rPr>
        <w:t>一个时窗重叠</w:t>
      </w:r>
      <w:proofErr w:type="gramEnd"/>
      <w:r w:rsidRPr="00F92F1A">
        <w:rPr>
          <w:rFonts w:ascii="Arial" w:hAnsi="Arial" w:cs="Arial" w:hint="eastAsia"/>
          <w:color w:val="595959" w:themeColor="text1" w:themeTint="A6"/>
          <w:lang w:val="zh-CN"/>
        </w:rPr>
        <w:t>部分应用平滑的方式</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包括两个选项</w:t>
      </w:r>
      <w:r w:rsidRPr="00F92F1A">
        <w:rPr>
          <w:rFonts w:ascii="Arial" w:hAnsi="Arial" w:cs="Arial" w:hint="eastAsia"/>
          <w:color w:val="595959" w:themeColor="text1" w:themeTint="A6"/>
        </w:rPr>
        <w:t>：</w:t>
      </w:r>
    </w:p>
    <w:p w:rsidR="00F92F1A" w:rsidRPr="00F92F1A" w:rsidRDefault="00F92F1A" w:rsidP="00F92F1A">
      <w:pPr>
        <w:autoSpaceDE w:val="0"/>
        <w:autoSpaceDN w:val="0"/>
        <w:spacing w:line="276" w:lineRule="auto"/>
        <w:ind w:firstLineChars="300" w:firstLine="630"/>
        <w:rPr>
          <w:rFonts w:ascii="Arial" w:hAnsi="Arial" w:cs="Arial"/>
          <w:color w:val="595959" w:themeColor="text1" w:themeTint="A6"/>
        </w:rPr>
      </w:pPr>
      <w:r w:rsidRPr="00F92F1A">
        <w:rPr>
          <w:rFonts w:ascii="Arial" w:hAnsi="Arial" w:cs="Arial" w:hint="eastAsia"/>
          <w:color w:val="595959" w:themeColor="text1" w:themeTint="A6"/>
        </w:rPr>
        <w:t xml:space="preserve">true </w:t>
      </w:r>
      <w:r w:rsidRPr="00F92F1A">
        <w:rPr>
          <w:rFonts w:ascii="Arial" w:hAnsi="Arial" w:cs="Arial"/>
          <w:color w:val="595959" w:themeColor="text1" w:themeTint="A6"/>
        </w:rPr>
        <w:t xml:space="preserve">                  </w:t>
      </w:r>
      <w:r w:rsidRPr="00F92F1A">
        <w:rPr>
          <w:rFonts w:ascii="Arial" w:hAnsi="Arial" w:cs="Arial" w:hint="eastAsia"/>
          <w:color w:val="595959" w:themeColor="text1" w:themeTint="A6"/>
          <w:lang w:val="zh-CN"/>
        </w:rPr>
        <w:t>在最小平方滤波之前应用</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缺省</w:t>
      </w:r>
      <w:r w:rsidRPr="00F92F1A">
        <w:rPr>
          <w:rFonts w:ascii="Arial" w:hAnsi="Arial" w:cs="Arial" w:hint="eastAsia"/>
          <w:color w:val="595959" w:themeColor="text1" w:themeTint="A6"/>
        </w:rPr>
        <w:t>）</w:t>
      </w:r>
    </w:p>
    <w:p w:rsidR="00F92F1A" w:rsidRPr="00F92F1A" w:rsidRDefault="00F92F1A" w:rsidP="00F92F1A">
      <w:pPr>
        <w:autoSpaceDE w:val="0"/>
        <w:autoSpaceDN w:val="0"/>
        <w:spacing w:line="276" w:lineRule="auto"/>
        <w:ind w:firstLineChars="300" w:firstLine="630"/>
        <w:rPr>
          <w:rFonts w:ascii="Arial" w:hAnsi="Arial" w:cs="Arial"/>
          <w:color w:val="595959" w:themeColor="text1" w:themeTint="A6"/>
        </w:rPr>
      </w:pPr>
      <w:r w:rsidRPr="00F92F1A">
        <w:rPr>
          <w:rFonts w:ascii="Arial" w:hAnsi="Arial" w:cs="Arial" w:hint="eastAsia"/>
          <w:color w:val="595959" w:themeColor="text1" w:themeTint="A6"/>
        </w:rPr>
        <w:t xml:space="preserve">false </w:t>
      </w:r>
      <w:r w:rsidRPr="00F92F1A">
        <w:rPr>
          <w:rFonts w:ascii="Arial" w:hAnsi="Arial" w:cs="Arial"/>
          <w:color w:val="595959" w:themeColor="text1" w:themeTint="A6"/>
        </w:rPr>
        <w:t xml:space="preserve">               </w:t>
      </w:r>
      <w:r>
        <w:rPr>
          <w:rFonts w:ascii="Arial" w:hAnsi="Arial" w:cs="Arial"/>
          <w:color w:val="595959" w:themeColor="text1" w:themeTint="A6"/>
        </w:rPr>
        <w:t xml:space="preserve"> </w:t>
      </w:r>
      <w:r w:rsidRPr="00F92F1A">
        <w:rPr>
          <w:rFonts w:ascii="Arial" w:hAnsi="Arial" w:cs="Arial"/>
          <w:color w:val="595959" w:themeColor="text1" w:themeTint="A6"/>
        </w:rPr>
        <w:t xml:space="preserve"> </w:t>
      </w:r>
      <w:r w:rsidRPr="00F92F1A">
        <w:rPr>
          <w:rFonts w:ascii="Arial" w:hAnsi="Arial" w:cs="Arial" w:hint="eastAsia"/>
          <w:color w:val="595959" w:themeColor="text1" w:themeTint="A6"/>
          <w:lang w:val="zh-CN"/>
        </w:rPr>
        <w:t>在最小平方滤波之后应用</w:t>
      </w:r>
    </w:p>
    <w:p w:rsidR="00F92F1A" w:rsidRPr="00F92F1A" w:rsidRDefault="00F92F1A" w:rsidP="00F92F1A">
      <w:pPr>
        <w:autoSpaceDE w:val="0"/>
        <w:autoSpaceDN w:val="0"/>
        <w:spacing w:line="276" w:lineRule="auto"/>
        <w:rPr>
          <w:rFonts w:ascii="Arial" w:hAnsi="Arial" w:cs="Arial"/>
          <w:color w:val="595959" w:themeColor="text1" w:themeTint="A6"/>
        </w:rPr>
      </w:pPr>
      <w:r w:rsidRPr="00F92F1A">
        <w:rPr>
          <w:rFonts w:ascii="Arial" w:hAnsi="Arial" w:cs="Arial" w:hint="eastAsia"/>
          <w:color w:val="595959" w:themeColor="text1" w:themeTint="A6"/>
        </w:rPr>
        <w:lastRenderedPageBreak/>
        <w:t xml:space="preserve">filter constraint </w:t>
      </w:r>
      <w:r w:rsidRPr="00F92F1A">
        <w:rPr>
          <w:rFonts w:ascii="Arial" w:hAnsi="Arial" w:cs="Arial"/>
          <w:color w:val="595959" w:themeColor="text1" w:themeTint="A6"/>
        </w:rPr>
        <w:t xml:space="preserve">              </w:t>
      </w:r>
      <w:r w:rsidRPr="00F92F1A">
        <w:rPr>
          <w:rFonts w:ascii="Arial" w:hAnsi="Arial" w:cs="Arial" w:hint="eastAsia"/>
          <w:color w:val="595959" w:themeColor="text1" w:themeTint="A6"/>
          <w:lang w:val="zh-CN"/>
        </w:rPr>
        <w:t>是否使用最小平方滤波约束</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包括两个选项</w:t>
      </w:r>
      <w:r w:rsidRPr="00F92F1A">
        <w:rPr>
          <w:rFonts w:ascii="Arial" w:hAnsi="Arial" w:cs="Arial" w:hint="eastAsia"/>
          <w:color w:val="595959" w:themeColor="text1" w:themeTint="A6"/>
        </w:rPr>
        <w:t>：</w:t>
      </w:r>
    </w:p>
    <w:p w:rsidR="00F92F1A" w:rsidRPr="00F92F1A" w:rsidRDefault="00F92F1A" w:rsidP="00F92F1A">
      <w:pPr>
        <w:autoSpaceDE w:val="0"/>
        <w:autoSpaceDN w:val="0"/>
        <w:spacing w:line="276" w:lineRule="auto"/>
        <w:ind w:firstLineChars="300" w:firstLine="630"/>
        <w:rPr>
          <w:rFonts w:ascii="Arial" w:hAnsi="Arial" w:cs="Arial"/>
          <w:color w:val="595959" w:themeColor="text1" w:themeTint="A6"/>
        </w:rPr>
      </w:pPr>
      <w:r w:rsidRPr="00F92F1A">
        <w:rPr>
          <w:rFonts w:ascii="Arial" w:hAnsi="Arial" w:cs="Arial" w:hint="eastAsia"/>
          <w:color w:val="595959" w:themeColor="text1" w:themeTint="A6"/>
        </w:rPr>
        <w:t xml:space="preserve">yes </w:t>
      </w:r>
      <w:r w:rsidRPr="00F92F1A">
        <w:rPr>
          <w:rFonts w:ascii="Arial" w:hAnsi="Arial" w:cs="Arial"/>
          <w:color w:val="595959" w:themeColor="text1" w:themeTint="A6"/>
        </w:rPr>
        <w:t xml:space="preserve">                  </w:t>
      </w:r>
      <w:r w:rsidRPr="00F92F1A">
        <w:rPr>
          <w:rFonts w:ascii="Arial" w:hAnsi="Arial" w:cs="Arial" w:hint="eastAsia"/>
          <w:color w:val="595959" w:themeColor="text1" w:themeTint="A6"/>
          <w:lang w:val="zh-CN"/>
        </w:rPr>
        <w:t>使用最小平方滤波约束</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缺省</w:t>
      </w:r>
      <w:r w:rsidRPr="00F92F1A">
        <w:rPr>
          <w:rFonts w:ascii="Arial" w:hAnsi="Arial" w:cs="Arial" w:hint="eastAsia"/>
          <w:color w:val="595959" w:themeColor="text1" w:themeTint="A6"/>
        </w:rPr>
        <w:t>）</w:t>
      </w:r>
    </w:p>
    <w:p w:rsidR="00F92F1A" w:rsidRPr="00F92F1A" w:rsidRDefault="00F92F1A" w:rsidP="00F92F1A">
      <w:pPr>
        <w:autoSpaceDE w:val="0"/>
        <w:autoSpaceDN w:val="0"/>
        <w:spacing w:line="276" w:lineRule="auto"/>
        <w:ind w:firstLineChars="300" w:firstLine="630"/>
        <w:rPr>
          <w:rFonts w:ascii="Arial" w:hAnsi="Arial" w:cs="Arial"/>
          <w:color w:val="595959" w:themeColor="text1" w:themeTint="A6"/>
        </w:rPr>
      </w:pPr>
      <w:r w:rsidRPr="00F92F1A">
        <w:rPr>
          <w:rFonts w:ascii="Arial" w:hAnsi="Arial" w:cs="Arial" w:hint="eastAsia"/>
          <w:color w:val="595959" w:themeColor="text1" w:themeTint="A6"/>
        </w:rPr>
        <w:t xml:space="preserve">no </w:t>
      </w:r>
      <w:r w:rsidRPr="00F92F1A">
        <w:rPr>
          <w:rFonts w:ascii="Arial" w:hAnsi="Arial" w:cs="Arial"/>
          <w:color w:val="595959" w:themeColor="text1" w:themeTint="A6"/>
        </w:rPr>
        <w:t xml:space="preserve">                    </w:t>
      </w:r>
      <w:r w:rsidRPr="00F92F1A">
        <w:rPr>
          <w:rFonts w:ascii="Arial" w:hAnsi="Arial" w:cs="Arial" w:hint="eastAsia"/>
          <w:color w:val="595959" w:themeColor="text1" w:themeTint="A6"/>
          <w:lang w:val="zh-CN"/>
        </w:rPr>
        <w:t>不使用最小平方滤波约束</w:t>
      </w:r>
    </w:p>
    <w:p w:rsidR="00F92F1A" w:rsidRPr="00F92F1A" w:rsidRDefault="00F92F1A" w:rsidP="00F92F1A">
      <w:pPr>
        <w:autoSpaceDE w:val="0"/>
        <w:autoSpaceDN w:val="0"/>
        <w:spacing w:line="276" w:lineRule="auto"/>
        <w:rPr>
          <w:rFonts w:ascii="Arial" w:hAnsi="Arial" w:cs="Arial"/>
          <w:color w:val="595959" w:themeColor="text1" w:themeTint="A6"/>
        </w:rPr>
      </w:pPr>
      <w:r w:rsidRPr="00F92F1A">
        <w:rPr>
          <w:rFonts w:ascii="Arial" w:hAnsi="Arial" w:cs="Arial" w:hint="eastAsia"/>
          <w:color w:val="595959" w:themeColor="text1" w:themeTint="A6"/>
        </w:rPr>
        <w:t>filter constraint mode</w:t>
      </w:r>
      <w:r w:rsidRPr="00F92F1A">
        <w:rPr>
          <w:rFonts w:ascii="Arial" w:hAnsi="Arial" w:cs="Arial"/>
          <w:color w:val="595959" w:themeColor="text1" w:themeTint="A6"/>
        </w:rPr>
        <w:t xml:space="preserve">          </w:t>
      </w:r>
      <w:r w:rsidRPr="00F92F1A">
        <w:rPr>
          <w:rFonts w:ascii="Arial" w:hAnsi="Arial" w:cs="Arial" w:hint="eastAsia"/>
          <w:color w:val="595959" w:themeColor="text1" w:themeTint="A6"/>
          <w:lang w:val="zh-CN"/>
        </w:rPr>
        <w:t>最小平方滤波的约束方式</w:t>
      </w:r>
      <w:r w:rsidRPr="00F92F1A">
        <w:rPr>
          <w:rFonts w:ascii="Arial" w:hAnsi="Arial" w:cs="Arial" w:hint="eastAsia"/>
          <w:color w:val="595959" w:themeColor="text1" w:themeTint="A6"/>
        </w:rPr>
        <w:t>，</w:t>
      </w:r>
      <w:r w:rsidRPr="00F92F1A">
        <w:rPr>
          <w:rFonts w:ascii="Arial" w:hAnsi="Arial" w:cs="Arial" w:hint="eastAsia"/>
          <w:color w:val="595959" w:themeColor="text1" w:themeTint="A6"/>
        </w:rPr>
        <w:t xml:space="preserve"> </w:t>
      </w:r>
      <w:r w:rsidRPr="00F92F1A">
        <w:rPr>
          <w:rFonts w:ascii="Arial" w:hAnsi="Arial" w:cs="Arial" w:hint="eastAsia"/>
          <w:color w:val="595959" w:themeColor="text1" w:themeTint="A6"/>
          <w:lang w:val="zh-CN"/>
        </w:rPr>
        <w:t>包括两个选项</w:t>
      </w:r>
      <w:r w:rsidRPr="00F92F1A">
        <w:rPr>
          <w:rFonts w:ascii="Arial" w:hAnsi="Arial" w:cs="Arial" w:hint="eastAsia"/>
          <w:color w:val="595959" w:themeColor="text1" w:themeTint="A6"/>
        </w:rPr>
        <w:t>：</w:t>
      </w:r>
    </w:p>
    <w:p w:rsidR="00F92F1A" w:rsidRDefault="00F92F1A" w:rsidP="00F92F1A">
      <w:pPr>
        <w:autoSpaceDE w:val="0"/>
        <w:autoSpaceDN w:val="0"/>
        <w:spacing w:line="276" w:lineRule="auto"/>
        <w:ind w:leftChars="300" w:left="3360" w:hangingChars="1300" w:hanging="2730"/>
        <w:rPr>
          <w:rFonts w:ascii="Arial" w:hAnsi="Arial" w:cs="Arial"/>
          <w:color w:val="595959" w:themeColor="text1" w:themeTint="A6"/>
          <w:lang w:val="zh-CN"/>
        </w:rPr>
      </w:pPr>
      <w:r w:rsidRPr="00F92F1A">
        <w:rPr>
          <w:rFonts w:ascii="Arial" w:hAnsi="Arial" w:cs="Arial" w:hint="eastAsia"/>
          <w:color w:val="595959" w:themeColor="text1" w:themeTint="A6"/>
        </w:rPr>
        <w:t xml:space="preserve">mild </w:t>
      </w:r>
      <w:r w:rsidRPr="00F92F1A">
        <w:rPr>
          <w:rFonts w:ascii="Arial" w:hAnsi="Arial" w:cs="Arial"/>
          <w:color w:val="595959" w:themeColor="text1" w:themeTint="A6"/>
        </w:rPr>
        <w:t xml:space="preserve">                  </w:t>
      </w:r>
      <w:r w:rsidRPr="00F92F1A">
        <w:rPr>
          <w:rFonts w:ascii="Arial" w:hAnsi="Arial" w:cs="Arial" w:hint="eastAsia"/>
          <w:color w:val="595959" w:themeColor="text1" w:themeTint="A6"/>
          <w:lang w:val="zh-CN"/>
        </w:rPr>
        <w:t>轻微方式</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缺省</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。如果滤波器的振幅值过大</w:t>
      </w:r>
      <w:r w:rsidRPr="00F92F1A">
        <w:rPr>
          <w:rFonts w:ascii="Arial" w:hAnsi="Arial" w:cs="Arial" w:hint="eastAsia"/>
          <w:color w:val="595959" w:themeColor="text1" w:themeTint="A6"/>
        </w:rPr>
        <w:t>，</w:t>
      </w:r>
      <w:r w:rsidRPr="00F92F1A">
        <w:rPr>
          <w:rFonts w:ascii="Arial" w:hAnsi="Arial" w:cs="Arial" w:hint="eastAsia"/>
          <w:color w:val="595959" w:themeColor="text1" w:themeTint="A6"/>
        </w:rPr>
        <w:t xml:space="preserve"> </w:t>
      </w:r>
      <w:r w:rsidRPr="00F92F1A">
        <w:rPr>
          <w:rFonts w:ascii="Arial" w:hAnsi="Arial" w:cs="Arial" w:hint="eastAsia"/>
          <w:color w:val="595959" w:themeColor="text1" w:themeTint="A6"/>
          <w:lang w:val="zh-CN"/>
        </w:rPr>
        <w:t>则乘上一</w:t>
      </w:r>
    </w:p>
    <w:p w:rsidR="00F92F1A" w:rsidRDefault="00F92F1A" w:rsidP="00F92F1A">
      <w:pPr>
        <w:autoSpaceDE w:val="0"/>
        <w:autoSpaceDN w:val="0"/>
        <w:spacing w:line="276" w:lineRule="auto"/>
        <w:ind w:leftChars="1400" w:left="3360" w:hangingChars="200" w:hanging="420"/>
        <w:rPr>
          <w:rFonts w:ascii="Arial" w:hAnsi="Arial" w:cs="Arial"/>
          <w:color w:val="595959" w:themeColor="text1" w:themeTint="A6"/>
          <w:lang w:val="zh-CN"/>
        </w:rPr>
      </w:pPr>
      <w:proofErr w:type="gramStart"/>
      <w:r w:rsidRPr="00F92F1A">
        <w:rPr>
          <w:rFonts w:ascii="Arial" w:hAnsi="Arial" w:cs="Arial" w:hint="eastAsia"/>
          <w:color w:val="595959" w:themeColor="text1" w:themeTint="A6"/>
          <w:lang w:val="zh-CN"/>
        </w:rPr>
        <w:t>个</w:t>
      </w:r>
      <w:proofErr w:type="gramEnd"/>
      <w:r w:rsidRPr="00F92F1A">
        <w:rPr>
          <w:rFonts w:ascii="Arial" w:hAnsi="Arial" w:cs="Arial" w:hint="eastAsia"/>
          <w:color w:val="595959" w:themeColor="text1" w:themeTint="A6"/>
          <w:lang w:val="zh-CN"/>
        </w:rPr>
        <w:t>比例因子</w:t>
      </w:r>
      <w:r w:rsidRPr="00F92F1A">
        <w:rPr>
          <w:rFonts w:ascii="Arial" w:hAnsi="Arial" w:cs="Arial" w:hint="eastAsia"/>
          <w:color w:val="595959" w:themeColor="text1" w:themeTint="A6"/>
        </w:rPr>
        <w:t>，</w:t>
      </w:r>
      <w:r w:rsidRPr="00F92F1A">
        <w:rPr>
          <w:rFonts w:ascii="Arial" w:hAnsi="Arial" w:cs="Arial" w:hint="eastAsia"/>
          <w:color w:val="595959" w:themeColor="text1" w:themeTint="A6"/>
          <w:lang w:val="zh-CN"/>
        </w:rPr>
        <w:t>比例因子为</w:t>
      </w:r>
      <w:r w:rsidRPr="00F92F1A">
        <w:rPr>
          <w:rFonts w:ascii="Arial" w:hAnsi="Arial" w:cs="Arial" w:hint="eastAsia"/>
          <w:color w:val="595959" w:themeColor="text1" w:themeTint="A6"/>
        </w:rPr>
        <w:t xml:space="preserve"> maximum filter amplitude</w:t>
      </w:r>
      <w:r w:rsidRPr="00F92F1A">
        <w:rPr>
          <w:rFonts w:ascii="Arial" w:hAnsi="Arial" w:cs="Arial" w:hint="eastAsia"/>
          <w:color w:val="595959" w:themeColor="text1" w:themeTint="A6"/>
          <w:lang w:val="zh-CN"/>
        </w:rPr>
        <w:t>的参数</w:t>
      </w:r>
    </w:p>
    <w:p w:rsidR="00F92F1A" w:rsidRPr="00F92F1A" w:rsidRDefault="00F92F1A" w:rsidP="00F92F1A">
      <w:pPr>
        <w:autoSpaceDE w:val="0"/>
        <w:autoSpaceDN w:val="0"/>
        <w:spacing w:line="276" w:lineRule="auto"/>
        <w:ind w:leftChars="1400" w:left="3360" w:hangingChars="200" w:hanging="420"/>
        <w:rPr>
          <w:rFonts w:ascii="Arial" w:hAnsi="Arial" w:cs="Arial"/>
          <w:color w:val="595959" w:themeColor="text1" w:themeTint="A6"/>
        </w:rPr>
      </w:pPr>
      <w:r w:rsidRPr="00F92F1A">
        <w:rPr>
          <w:rFonts w:ascii="Arial" w:hAnsi="Arial" w:cs="Arial" w:hint="eastAsia"/>
          <w:color w:val="595959" w:themeColor="text1" w:themeTint="A6"/>
          <w:lang w:val="zh-CN"/>
        </w:rPr>
        <w:t>值除以实际滤波器中最大绝对振幅值。</w:t>
      </w:r>
    </w:p>
    <w:p w:rsidR="00F92F1A" w:rsidRPr="00AC4768" w:rsidRDefault="00F92F1A" w:rsidP="003F7A10">
      <w:pPr>
        <w:autoSpaceDE w:val="0"/>
        <w:autoSpaceDN w:val="0"/>
        <w:spacing w:line="276" w:lineRule="auto"/>
        <w:ind w:firstLineChars="300" w:firstLine="630"/>
        <w:rPr>
          <w:rFonts w:ascii="Arial" w:hAnsi="Arial" w:cs="Arial"/>
          <w:color w:val="595959" w:themeColor="text1" w:themeTint="A6"/>
        </w:rPr>
      </w:pPr>
      <w:r w:rsidRPr="00AC4768">
        <w:rPr>
          <w:rFonts w:ascii="Arial" w:hAnsi="Arial" w:cs="Arial" w:hint="eastAsia"/>
          <w:color w:val="595959" w:themeColor="text1" w:themeTint="A6"/>
        </w:rPr>
        <w:t xml:space="preserve">severe </w:t>
      </w:r>
      <w:r w:rsidR="003F7A10" w:rsidRPr="00AC4768">
        <w:rPr>
          <w:rFonts w:ascii="Arial" w:hAnsi="Arial" w:cs="Arial"/>
          <w:color w:val="595959" w:themeColor="text1" w:themeTint="A6"/>
        </w:rPr>
        <w:t xml:space="preserve">                </w:t>
      </w:r>
      <w:r w:rsidRPr="00F92F1A">
        <w:rPr>
          <w:rFonts w:ascii="Arial" w:hAnsi="Arial" w:cs="Arial" w:hint="eastAsia"/>
          <w:color w:val="595959" w:themeColor="text1" w:themeTint="A6"/>
          <w:lang w:val="zh-CN"/>
        </w:rPr>
        <w:t>严格方式。如果滤波器的振幅超过由</w:t>
      </w:r>
      <w:r w:rsidRPr="00AC4768">
        <w:rPr>
          <w:rFonts w:ascii="Arial" w:hAnsi="Arial" w:cs="Arial" w:hint="eastAsia"/>
          <w:color w:val="595959" w:themeColor="text1" w:themeTint="A6"/>
        </w:rPr>
        <w:t xml:space="preserve"> maximum filter</w:t>
      </w:r>
    </w:p>
    <w:p w:rsidR="00F92F1A" w:rsidRPr="00AC4768" w:rsidRDefault="00F92F1A" w:rsidP="00F92F1A">
      <w:pPr>
        <w:autoSpaceDE w:val="0"/>
        <w:autoSpaceDN w:val="0"/>
        <w:spacing w:line="276" w:lineRule="auto"/>
        <w:ind w:firstLineChars="1400" w:firstLine="2940"/>
        <w:rPr>
          <w:rFonts w:ascii="Arial" w:hAnsi="Arial" w:cs="Arial"/>
          <w:color w:val="595959" w:themeColor="text1" w:themeTint="A6"/>
        </w:rPr>
      </w:pPr>
      <w:r w:rsidRPr="00AC4768">
        <w:rPr>
          <w:rFonts w:ascii="Arial" w:hAnsi="Arial" w:cs="Arial" w:hint="eastAsia"/>
          <w:color w:val="595959" w:themeColor="text1" w:themeTint="A6"/>
        </w:rPr>
        <w:t xml:space="preserve">amplitude </w:t>
      </w:r>
      <w:r w:rsidRPr="00F92F1A">
        <w:rPr>
          <w:rFonts w:ascii="Arial" w:hAnsi="Arial" w:cs="Arial" w:hint="eastAsia"/>
          <w:color w:val="595959" w:themeColor="text1" w:themeTint="A6"/>
          <w:lang w:val="zh-CN"/>
        </w:rPr>
        <w:t>的参数值所定义的门槛值</w:t>
      </w:r>
      <w:r w:rsidRPr="00AC4768">
        <w:rPr>
          <w:rFonts w:ascii="Arial" w:hAnsi="Arial" w:cs="Arial" w:hint="eastAsia"/>
          <w:color w:val="595959" w:themeColor="text1" w:themeTint="A6"/>
        </w:rPr>
        <w:t>，</w:t>
      </w:r>
      <w:r w:rsidRPr="00AC4768">
        <w:rPr>
          <w:rFonts w:ascii="Arial" w:hAnsi="Arial" w:cs="Arial" w:hint="eastAsia"/>
          <w:color w:val="595959" w:themeColor="text1" w:themeTint="A6"/>
        </w:rPr>
        <w:t xml:space="preserve"> </w:t>
      </w:r>
      <w:r w:rsidRPr="00F92F1A">
        <w:rPr>
          <w:rFonts w:ascii="Arial" w:hAnsi="Arial" w:cs="Arial" w:hint="eastAsia"/>
          <w:color w:val="595959" w:themeColor="text1" w:themeTint="A6"/>
          <w:lang w:val="zh-CN"/>
        </w:rPr>
        <w:t>则对其充零。</w:t>
      </w:r>
    </w:p>
    <w:p w:rsidR="00F92F1A" w:rsidRPr="00AC4768" w:rsidRDefault="00F92F1A" w:rsidP="00F92F1A">
      <w:pPr>
        <w:autoSpaceDE w:val="0"/>
        <w:autoSpaceDN w:val="0"/>
        <w:spacing w:line="276" w:lineRule="auto"/>
        <w:rPr>
          <w:rFonts w:ascii="Arial" w:hAnsi="Arial" w:cs="Arial"/>
          <w:color w:val="595959" w:themeColor="text1" w:themeTint="A6"/>
        </w:rPr>
      </w:pPr>
      <w:r w:rsidRPr="00AC4768">
        <w:rPr>
          <w:rFonts w:ascii="Arial" w:hAnsi="Arial" w:cs="Arial" w:hint="eastAsia"/>
          <w:color w:val="595959" w:themeColor="text1" w:themeTint="A6"/>
        </w:rPr>
        <w:t xml:space="preserve">maximum filter amplitude </w:t>
      </w:r>
      <w:r w:rsidRPr="00AC4768">
        <w:rPr>
          <w:rFonts w:ascii="Arial" w:hAnsi="Arial" w:cs="Arial"/>
          <w:color w:val="595959" w:themeColor="text1" w:themeTint="A6"/>
        </w:rPr>
        <w:t xml:space="preserve">     </w:t>
      </w:r>
      <w:r w:rsidRPr="00F92F1A">
        <w:rPr>
          <w:rFonts w:ascii="Arial" w:hAnsi="Arial" w:cs="Arial" w:hint="eastAsia"/>
          <w:color w:val="595959" w:themeColor="text1" w:themeTint="A6"/>
          <w:lang w:val="zh-CN"/>
        </w:rPr>
        <w:t>使用最小平方约束时的最大滤波器振幅值</w:t>
      </w:r>
      <w:r w:rsidRPr="00AC4768">
        <w:rPr>
          <w:rFonts w:ascii="Arial" w:hAnsi="Arial" w:cs="Arial" w:hint="eastAsia"/>
          <w:color w:val="595959" w:themeColor="text1" w:themeTint="A6"/>
        </w:rPr>
        <w:t>，</w:t>
      </w:r>
      <w:r w:rsidRPr="00F92F1A">
        <w:rPr>
          <w:rFonts w:ascii="Arial" w:hAnsi="Arial" w:cs="Arial" w:hint="eastAsia"/>
          <w:color w:val="595959" w:themeColor="text1" w:themeTint="A6"/>
          <w:lang w:val="zh-CN"/>
        </w:rPr>
        <w:t>缺省值为</w:t>
      </w:r>
    </w:p>
    <w:p w:rsidR="00F92F1A" w:rsidRPr="00AC4768" w:rsidRDefault="00F92F1A" w:rsidP="00F92F1A">
      <w:pPr>
        <w:autoSpaceDE w:val="0"/>
        <w:autoSpaceDN w:val="0"/>
        <w:spacing w:line="276" w:lineRule="auto"/>
        <w:ind w:firstLineChars="1400" w:firstLine="2940"/>
        <w:rPr>
          <w:rFonts w:ascii="Arial" w:hAnsi="Arial" w:cs="Arial"/>
          <w:color w:val="595959" w:themeColor="text1" w:themeTint="A6"/>
        </w:rPr>
      </w:pPr>
      <w:r w:rsidRPr="00AC4768">
        <w:rPr>
          <w:rFonts w:ascii="Arial" w:hAnsi="Arial" w:cs="Arial" w:hint="eastAsia"/>
          <w:color w:val="595959" w:themeColor="text1" w:themeTint="A6"/>
        </w:rPr>
        <w:t>10.0</w:t>
      </w:r>
      <w:r w:rsidRPr="00F92F1A">
        <w:rPr>
          <w:rFonts w:ascii="Arial" w:hAnsi="Arial" w:cs="Arial" w:hint="eastAsia"/>
          <w:color w:val="595959" w:themeColor="text1" w:themeTint="A6"/>
          <w:lang w:val="zh-CN"/>
        </w:rPr>
        <w:t>。</w:t>
      </w:r>
    </w:p>
    <w:p w:rsidR="00F92F1A" w:rsidRPr="00AC4768" w:rsidRDefault="00F92F1A" w:rsidP="00F92F1A">
      <w:pPr>
        <w:autoSpaceDE w:val="0"/>
        <w:autoSpaceDN w:val="0"/>
        <w:spacing w:line="276" w:lineRule="auto"/>
        <w:rPr>
          <w:rFonts w:ascii="Arial" w:hAnsi="Arial" w:cs="Arial"/>
          <w:color w:val="595959" w:themeColor="text1" w:themeTint="A6"/>
        </w:rPr>
      </w:pPr>
      <w:r w:rsidRPr="00AC4768">
        <w:rPr>
          <w:rFonts w:ascii="Arial" w:hAnsi="Arial" w:cs="Arial" w:hint="eastAsia"/>
          <w:color w:val="595959" w:themeColor="text1" w:themeTint="A6"/>
        </w:rPr>
        <w:t xml:space="preserve">filter spatial variance header </w:t>
      </w:r>
      <w:r w:rsidRPr="00AC4768">
        <w:rPr>
          <w:rFonts w:ascii="Arial" w:hAnsi="Arial" w:cs="Arial"/>
          <w:color w:val="595959" w:themeColor="text1" w:themeTint="A6"/>
        </w:rPr>
        <w:t xml:space="preserve">    </w:t>
      </w:r>
      <w:r w:rsidRPr="00F92F1A">
        <w:rPr>
          <w:rFonts w:ascii="Arial" w:hAnsi="Arial" w:cs="Arial" w:hint="eastAsia"/>
          <w:color w:val="595959" w:themeColor="text1" w:themeTint="A6"/>
          <w:lang w:val="zh-CN"/>
        </w:rPr>
        <w:t>定义滤波器空变点的道头字</w:t>
      </w:r>
      <w:r w:rsidRPr="00AC4768">
        <w:rPr>
          <w:rFonts w:ascii="Arial" w:hAnsi="Arial" w:cs="Arial" w:hint="eastAsia"/>
          <w:color w:val="595959" w:themeColor="text1" w:themeTint="A6"/>
        </w:rPr>
        <w:t>，</w:t>
      </w:r>
      <w:r w:rsidRPr="00AC4768">
        <w:rPr>
          <w:rFonts w:ascii="Arial" w:hAnsi="Arial" w:cs="Arial" w:hint="eastAsia"/>
          <w:color w:val="595959" w:themeColor="text1" w:themeTint="A6"/>
        </w:rPr>
        <w:t xml:space="preserve"> </w:t>
      </w:r>
      <w:r w:rsidRPr="00F92F1A">
        <w:rPr>
          <w:rFonts w:ascii="Arial" w:hAnsi="Arial" w:cs="Arial" w:hint="eastAsia"/>
          <w:color w:val="595959" w:themeColor="text1" w:themeTint="A6"/>
          <w:lang w:val="zh-CN"/>
        </w:rPr>
        <w:t>包括四个选项</w:t>
      </w:r>
      <w:r w:rsidRPr="00AC4768">
        <w:rPr>
          <w:rFonts w:ascii="Arial" w:hAnsi="Arial" w:cs="Arial" w:hint="eastAsia"/>
          <w:color w:val="595959" w:themeColor="text1" w:themeTint="A6"/>
        </w:rPr>
        <w:t>：</w:t>
      </w:r>
    </w:p>
    <w:p w:rsidR="00F92F1A" w:rsidRPr="00AC4768" w:rsidRDefault="00F92F1A" w:rsidP="00F92F1A">
      <w:pPr>
        <w:autoSpaceDE w:val="0"/>
        <w:autoSpaceDN w:val="0"/>
        <w:spacing w:line="276" w:lineRule="auto"/>
        <w:ind w:firstLineChars="200" w:firstLine="420"/>
        <w:rPr>
          <w:rFonts w:ascii="Arial" w:hAnsi="Arial" w:cs="Arial"/>
          <w:color w:val="595959" w:themeColor="text1" w:themeTint="A6"/>
        </w:rPr>
      </w:pPr>
      <w:r w:rsidRPr="00AC4768">
        <w:rPr>
          <w:rFonts w:ascii="Arial" w:hAnsi="Arial" w:cs="Arial" w:hint="eastAsia"/>
          <w:color w:val="595959" w:themeColor="text1" w:themeTint="A6"/>
        </w:rPr>
        <w:t xml:space="preserve">none </w:t>
      </w:r>
      <w:r w:rsidRPr="00AC4768">
        <w:rPr>
          <w:rFonts w:ascii="Arial" w:hAnsi="Arial" w:cs="Arial"/>
          <w:color w:val="595959" w:themeColor="text1" w:themeTint="A6"/>
        </w:rPr>
        <w:t xml:space="preserve">                      </w:t>
      </w:r>
      <w:r w:rsidRPr="00F92F1A">
        <w:rPr>
          <w:rFonts w:ascii="Arial" w:hAnsi="Arial" w:cs="Arial" w:hint="eastAsia"/>
          <w:color w:val="595959" w:themeColor="text1" w:themeTint="A6"/>
          <w:lang w:val="zh-CN"/>
        </w:rPr>
        <w:t>不空变</w:t>
      </w:r>
      <w:r w:rsidRPr="00AC4768">
        <w:rPr>
          <w:rFonts w:ascii="Arial" w:hAnsi="Arial" w:cs="Arial" w:hint="eastAsia"/>
          <w:color w:val="595959" w:themeColor="text1" w:themeTint="A6"/>
        </w:rPr>
        <w:t>（</w:t>
      </w:r>
      <w:r w:rsidRPr="00F92F1A">
        <w:rPr>
          <w:rFonts w:ascii="Arial" w:hAnsi="Arial" w:cs="Arial" w:hint="eastAsia"/>
          <w:color w:val="595959" w:themeColor="text1" w:themeTint="A6"/>
          <w:lang w:val="zh-CN"/>
        </w:rPr>
        <w:t>缺省</w:t>
      </w:r>
      <w:r w:rsidRPr="00AC4768">
        <w:rPr>
          <w:rFonts w:ascii="Arial" w:hAnsi="Arial" w:cs="Arial" w:hint="eastAsia"/>
          <w:color w:val="595959" w:themeColor="text1" w:themeTint="A6"/>
        </w:rPr>
        <w:t>）</w:t>
      </w:r>
    </w:p>
    <w:p w:rsidR="00F92F1A" w:rsidRPr="00AC4768" w:rsidRDefault="00F92F1A" w:rsidP="00F92F1A">
      <w:pPr>
        <w:autoSpaceDE w:val="0"/>
        <w:autoSpaceDN w:val="0"/>
        <w:spacing w:line="276" w:lineRule="auto"/>
        <w:ind w:firstLineChars="200" w:firstLine="420"/>
        <w:rPr>
          <w:rFonts w:ascii="Arial" w:hAnsi="Arial" w:cs="Arial"/>
          <w:color w:val="595959" w:themeColor="text1" w:themeTint="A6"/>
        </w:rPr>
      </w:pPr>
      <w:r w:rsidRPr="00AC4768">
        <w:rPr>
          <w:rFonts w:ascii="Arial" w:hAnsi="Arial" w:cs="Arial" w:hint="eastAsia"/>
          <w:color w:val="595959" w:themeColor="text1" w:themeTint="A6"/>
        </w:rPr>
        <w:t xml:space="preserve">source </w:t>
      </w:r>
      <w:r w:rsidRPr="00AC4768">
        <w:rPr>
          <w:rFonts w:ascii="Arial" w:hAnsi="Arial" w:cs="Arial"/>
          <w:color w:val="595959" w:themeColor="text1" w:themeTint="A6"/>
        </w:rPr>
        <w:t xml:space="preserve">                  </w:t>
      </w:r>
      <w:r w:rsidRPr="00F92F1A">
        <w:rPr>
          <w:rFonts w:ascii="Arial" w:hAnsi="Arial" w:cs="Arial" w:hint="eastAsia"/>
          <w:color w:val="595959" w:themeColor="text1" w:themeTint="A6"/>
          <w:lang w:val="zh-CN"/>
        </w:rPr>
        <w:t>使用炮顺序号定义空变点</w:t>
      </w:r>
    </w:p>
    <w:p w:rsidR="00F92F1A" w:rsidRPr="00AC4768" w:rsidRDefault="00F92F1A" w:rsidP="00F92F1A">
      <w:pPr>
        <w:autoSpaceDE w:val="0"/>
        <w:autoSpaceDN w:val="0"/>
        <w:spacing w:line="276" w:lineRule="auto"/>
        <w:ind w:firstLineChars="200" w:firstLine="420"/>
        <w:rPr>
          <w:rFonts w:ascii="Arial" w:hAnsi="Arial" w:cs="Arial"/>
          <w:color w:val="595959" w:themeColor="text1" w:themeTint="A6"/>
        </w:rPr>
      </w:pPr>
      <w:r w:rsidRPr="00AC4768">
        <w:rPr>
          <w:rFonts w:ascii="Arial" w:hAnsi="Arial" w:cs="Arial" w:hint="eastAsia"/>
          <w:color w:val="595959" w:themeColor="text1" w:themeTint="A6"/>
        </w:rPr>
        <w:t xml:space="preserve">CMP </w:t>
      </w:r>
      <w:r w:rsidRPr="00AC4768">
        <w:rPr>
          <w:rFonts w:ascii="Arial" w:hAnsi="Arial" w:cs="Arial"/>
          <w:color w:val="595959" w:themeColor="text1" w:themeTint="A6"/>
        </w:rPr>
        <w:t xml:space="preserve">                    </w:t>
      </w:r>
      <w:r w:rsidRPr="00F92F1A">
        <w:rPr>
          <w:rFonts w:ascii="Arial" w:hAnsi="Arial" w:cs="Arial" w:hint="eastAsia"/>
          <w:color w:val="595959" w:themeColor="text1" w:themeTint="A6"/>
          <w:lang w:val="zh-CN"/>
        </w:rPr>
        <w:t>使用</w:t>
      </w:r>
      <w:r w:rsidRPr="00AC4768">
        <w:rPr>
          <w:rFonts w:ascii="Arial" w:hAnsi="Arial" w:cs="Arial" w:hint="eastAsia"/>
          <w:color w:val="595959" w:themeColor="text1" w:themeTint="A6"/>
        </w:rPr>
        <w:t xml:space="preserve"> CMP </w:t>
      </w:r>
      <w:r w:rsidRPr="00F92F1A">
        <w:rPr>
          <w:rFonts w:ascii="Arial" w:hAnsi="Arial" w:cs="Arial" w:hint="eastAsia"/>
          <w:color w:val="595959" w:themeColor="text1" w:themeTint="A6"/>
          <w:lang w:val="zh-CN"/>
        </w:rPr>
        <w:t>号定义空变点</w:t>
      </w:r>
    </w:p>
    <w:p w:rsidR="00F92F1A" w:rsidRPr="00AC4768" w:rsidRDefault="00F92F1A" w:rsidP="00F92F1A">
      <w:pPr>
        <w:autoSpaceDE w:val="0"/>
        <w:autoSpaceDN w:val="0"/>
        <w:spacing w:line="276" w:lineRule="auto"/>
        <w:ind w:firstLineChars="200" w:firstLine="420"/>
        <w:rPr>
          <w:rFonts w:ascii="Arial" w:hAnsi="Arial" w:cs="Arial"/>
          <w:color w:val="595959" w:themeColor="text1" w:themeTint="A6"/>
        </w:rPr>
      </w:pPr>
      <w:r w:rsidRPr="00AC4768">
        <w:rPr>
          <w:rFonts w:ascii="Arial" w:hAnsi="Arial" w:cs="Arial" w:hint="eastAsia"/>
          <w:color w:val="595959" w:themeColor="text1" w:themeTint="A6"/>
        </w:rPr>
        <w:t xml:space="preserve">source line </w:t>
      </w:r>
      <w:r w:rsidRPr="00AC4768">
        <w:rPr>
          <w:rFonts w:ascii="Arial" w:hAnsi="Arial" w:cs="Arial"/>
          <w:color w:val="595959" w:themeColor="text1" w:themeTint="A6"/>
        </w:rPr>
        <w:t xml:space="preserve">               </w:t>
      </w:r>
      <w:r w:rsidRPr="00F92F1A">
        <w:rPr>
          <w:rFonts w:ascii="Arial" w:hAnsi="Arial" w:cs="Arial" w:hint="eastAsia"/>
          <w:color w:val="595959" w:themeColor="text1" w:themeTint="A6"/>
          <w:lang w:val="zh-CN"/>
        </w:rPr>
        <w:t>使用炮线号定义空变点</w:t>
      </w:r>
    </w:p>
    <w:p w:rsidR="001131CE" w:rsidRPr="00AC4768" w:rsidRDefault="00F92F1A" w:rsidP="001131CE">
      <w:pPr>
        <w:autoSpaceDE w:val="0"/>
        <w:autoSpaceDN w:val="0"/>
        <w:spacing w:line="276" w:lineRule="auto"/>
        <w:ind w:firstLineChars="200" w:firstLine="420"/>
        <w:rPr>
          <w:rFonts w:ascii="Arial" w:hAnsi="Arial" w:cs="Arial"/>
          <w:color w:val="595959" w:themeColor="text1" w:themeTint="A6"/>
        </w:rPr>
      </w:pPr>
      <w:r w:rsidRPr="00AC4768">
        <w:rPr>
          <w:rFonts w:ascii="Arial" w:hAnsi="Arial" w:cs="Arial" w:hint="eastAsia"/>
          <w:color w:val="595959" w:themeColor="text1" w:themeTint="A6"/>
        </w:rPr>
        <w:t xml:space="preserve">CMP line </w:t>
      </w:r>
      <w:r w:rsidRPr="00AC4768">
        <w:rPr>
          <w:rFonts w:ascii="Arial" w:hAnsi="Arial" w:cs="Arial"/>
          <w:color w:val="595959" w:themeColor="text1" w:themeTint="A6"/>
        </w:rPr>
        <w:t xml:space="preserve">                 </w:t>
      </w:r>
      <w:r w:rsidRPr="00F92F1A">
        <w:rPr>
          <w:rFonts w:ascii="Arial" w:hAnsi="Arial" w:cs="Arial" w:hint="eastAsia"/>
          <w:color w:val="595959" w:themeColor="text1" w:themeTint="A6"/>
          <w:lang w:val="zh-CN"/>
        </w:rPr>
        <w:t>使用</w:t>
      </w:r>
      <w:r w:rsidRPr="00AC4768">
        <w:rPr>
          <w:rFonts w:ascii="Arial" w:hAnsi="Arial" w:cs="Arial" w:hint="eastAsia"/>
          <w:color w:val="595959" w:themeColor="text1" w:themeTint="A6"/>
        </w:rPr>
        <w:t xml:space="preserve"> CMP </w:t>
      </w:r>
      <w:r w:rsidRPr="00F92F1A">
        <w:rPr>
          <w:rFonts w:ascii="Arial" w:hAnsi="Arial" w:cs="Arial" w:hint="eastAsia"/>
          <w:color w:val="595959" w:themeColor="text1" w:themeTint="A6"/>
          <w:lang w:val="zh-CN"/>
        </w:rPr>
        <w:t>线号定义空变点</w:t>
      </w:r>
    </w:p>
    <w:p w:rsidR="001131CE" w:rsidRPr="00AC4768" w:rsidRDefault="001131CE" w:rsidP="001131CE">
      <w:pPr>
        <w:autoSpaceDE w:val="0"/>
        <w:autoSpaceDN w:val="0"/>
        <w:spacing w:line="276" w:lineRule="auto"/>
        <w:ind w:left="2940" w:hangingChars="1400" w:hanging="2940"/>
        <w:rPr>
          <w:rFonts w:ascii="Arial" w:hAnsi="Arial" w:cs="Arial"/>
          <w:color w:val="595959" w:themeColor="text1" w:themeTint="A6"/>
        </w:rPr>
      </w:pPr>
      <w:r w:rsidRPr="00AC4768">
        <w:rPr>
          <w:rFonts w:ascii="Arial" w:hAnsi="Arial" w:cs="Arial" w:hint="eastAsia"/>
          <w:color w:val="595959" w:themeColor="text1" w:themeTint="A6"/>
        </w:rPr>
        <w:t xml:space="preserve">filter parameters </w:t>
      </w:r>
      <w:r w:rsidRPr="00AC4768">
        <w:rPr>
          <w:rFonts w:ascii="Arial" w:hAnsi="Arial" w:cs="Arial"/>
          <w:color w:val="595959" w:themeColor="text1" w:themeTint="A6"/>
        </w:rPr>
        <w:t xml:space="preserve">            </w:t>
      </w:r>
      <w:r w:rsidRPr="001131CE">
        <w:rPr>
          <w:rFonts w:ascii="Arial" w:hAnsi="Arial" w:cs="Arial" w:hint="eastAsia"/>
          <w:color w:val="595959" w:themeColor="text1" w:themeTint="A6"/>
          <w:lang w:val="zh-CN"/>
        </w:rPr>
        <w:t>滤波器参数</w:t>
      </w:r>
      <w:r w:rsidRPr="00AC4768">
        <w:rPr>
          <w:rFonts w:ascii="Arial" w:hAnsi="Arial" w:cs="Arial" w:hint="eastAsia"/>
          <w:color w:val="595959" w:themeColor="text1" w:themeTint="A6"/>
        </w:rPr>
        <w:t>，</w:t>
      </w:r>
      <w:r w:rsidRPr="001131CE">
        <w:rPr>
          <w:rFonts w:ascii="Arial" w:hAnsi="Arial" w:cs="Arial" w:hint="eastAsia"/>
          <w:color w:val="595959" w:themeColor="text1" w:themeTint="A6"/>
          <w:lang w:val="zh-CN"/>
        </w:rPr>
        <w:t>矩阵型参数</w:t>
      </w:r>
      <w:r w:rsidRPr="00AC4768">
        <w:rPr>
          <w:rFonts w:ascii="Arial" w:hAnsi="Arial" w:cs="Arial" w:hint="eastAsia"/>
          <w:color w:val="595959" w:themeColor="text1" w:themeTint="A6"/>
        </w:rPr>
        <w:t>，</w:t>
      </w:r>
      <w:r w:rsidRPr="001131CE">
        <w:rPr>
          <w:rFonts w:ascii="Arial" w:hAnsi="Arial" w:cs="Arial" w:hint="eastAsia"/>
          <w:color w:val="595959" w:themeColor="text1" w:themeTint="A6"/>
          <w:lang w:val="zh-CN"/>
        </w:rPr>
        <w:t>如图</w:t>
      </w:r>
      <w:r w:rsidRPr="00AC4768">
        <w:rPr>
          <w:rFonts w:ascii="Arial" w:hAnsi="Arial" w:cs="Arial" w:hint="eastAsia"/>
          <w:color w:val="595959" w:themeColor="text1" w:themeTint="A6"/>
        </w:rPr>
        <w:t xml:space="preserve"> 2 </w:t>
      </w:r>
      <w:r w:rsidRPr="001131CE">
        <w:rPr>
          <w:rFonts w:ascii="Arial" w:hAnsi="Arial" w:cs="Arial" w:hint="eastAsia"/>
          <w:color w:val="595959" w:themeColor="text1" w:themeTint="A6"/>
          <w:lang w:val="zh-CN"/>
        </w:rPr>
        <w:t>所示</w:t>
      </w:r>
      <w:r w:rsidRPr="00AC4768">
        <w:rPr>
          <w:rFonts w:ascii="Arial" w:hAnsi="Arial" w:cs="Arial" w:hint="eastAsia"/>
          <w:color w:val="595959" w:themeColor="text1" w:themeTint="A6"/>
        </w:rPr>
        <w:t>，</w:t>
      </w:r>
      <w:r w:rsidRPr="001131CE">
        <w:rPr>
          <w:rFonts w:ascii="Arial" w:hAnsi="Arial" w:cs="Arial" w:hint="eastAsia"/>
          <w:color w:val="595959" w:themeColor="text1" w:themeTint="A6"/>
          <w:lang w:val="zh-CN"/>
        </w:rPr>
        <w:t>每一行定义一个空变点上的滤波器参数。</w:t>
      </w:r>
    </w:p>
    <w:p w:rsidR="001131CE" w:rsidRPr="00AC4768" w:rsidRDefault="001131CE" w:rsidP="001131CE">
      <w:pPr>
        <w:autoSpaceDE w:val="0"/>
        <w:autoSpaceDN w:val="0"/>
        <w:spacing w:line="276" w:lineRule="auto"/>
        <w:rPr>
          <w:rFonts w:ascii="Arial" w:hAnsi="Arial" w:cs="Arial"/>
          <w:color w:val="595959" w:themeColor="text1" w:themeTint="A6"/>
        </w:rPr>
      </w:pPr>
      <w:r w:rsidRPr="00AC4768">
        <w:rPr>
          <w:rFonts w:ascii="Arial" w:hAnsi="Arial" w:cs="Arial" w:hint="eastAsia"/>
          <w:color w:val="595959" w:themeColor="text1" w:themeTint="A6"/>
        </w:rPr>
        <w:t xml:space="preserve">control point </w:t>
      </w:r>
      <w:r w:rsidRPr="00AC4768">
        <w:rPr>
          <w:rFonts w:ascii="Arial" w:hAnsi="Arial" w:cs="Arial"/>
          <w:color w:val="595959" w:themeColor="text1" w:themeTint="A6"/>
        </w:rPr>
        <w:t xml:space="preserve">                </w:t>
      </w:r>
      <w:r w:rsidRPr="001131CE">
        <w:rPr>
          <w:rFonts w:ascii="Arial" w:hAnsi="Arial" w:cs="Arial" w:hint="eastAsia"/>
          <w:color w:val="595959" w:themeColor="text1" w:themeTint="A6"/>
          <w:lang w:val="zh-CN"/>
        </w:rPr>
        <w:t>空变点</w:t>
      </w:r>
    </w:p>
    <w:p w:rsidR="001131CE" w:rsidRPr="001131CE" w:rsidRDefault="001131CE" w:rsidP="001131CE">
      <w:pPr>
        <w:autoSpaceDE w:val="0"/>
        <w:autoSpaceDN w:val="0"/>
        <w:spacing w:line="276" w:lineRule="auto"/>
        <w:ind w:left="3150" w:hangingChars="1500" w:hanging="3150"/>
        <w:rPr>
          <w:rFonts w:ascii="Arial" w:hAnsi="Arial" w:cs="Arial"/>
          <w:color w:val="595959" w:themeColor="text1" w:themeTint="A6"/>
          <w:lang w:val="zh-CN"/>
        </w:rPr>
      </w:pPr>
      <w:r w:rsidRPr="00AC4768">
        <w:rPr>
          <w:rFonts w:ascii="Arial" w:hAnsi="Arial" w:cs="Arial" w:hint="eastAsia"/>
          <w:color w:val="595959" w:themeColor="text1" w:themeTint="A6"/>
        </w:rPr>
        <w:t>filter length(</w:t>
      </w:r>
      <w:proofErr w:type="spellStart"/>
      <w:r w:rsidRPr="00AC4768">
        <w:rPr>
          <w:rFonts w:ascii="Arial" w:hAnsi="Arial" w:cs="Arial" w:hint="eastAsia"/>
          <w:color w:val="595959" w:themeColor="text1" w:themeTint="A6"/>
        </w:rPr>
        <w:t>ms</w:t>
      </w:r>
      <w:proofErr w:type="spellEnd"/>
      <w:r w:rsidRPr="00AC4768">
        <w:rPr>
          <w:rFonts w:ascii="Arial" w:hAnsi="Arial" w:cs="Arial" w:hint="eastAsia"/>
          <w:color w:val="595959" w:themeColor="text1" w:themeTint="A6"/>
        </w:rPr>
        <w:t xml:space="preserve">) </w:t>
      </w:r>
      <w:r w:rsidRPr="00AC4768">
        <w:rPr>
          <w:rFonts w:ascii="Arial" w:hAnsi="Arial" w:cs="Arial"/>
          <w:color w:val="595959" w:themeColor="text1" w:themeTint="A6"/>
        </w:rPr>
        <w:t xml:space="preserve">            </w:t>
      </w:r>
      <w:r w:rsidRPr="001131CE">
        <w:rPr>
          <w:rFonts w:ascii="Arial" w:hAnsi="Arial" w:cs="Arial" w:hint="eastAsia"/>
          <w:color w:val="595959" w:themeColor="text1" w:themeTint="A6"/>
          <w:lang w:val="zh-CN"/>
        </w:rPr>
        <w:t>最小平方滤波器长度</w:t>
      </w:r>
      <w:r w:rsidRPr="00AC4768">
        <w:rPr>
          <w:rFonts w:ascii="Arial" w:hAnsi="Arial" w:cs="Arial" w:hint="eastAsia"/>
          <w:color w:val="595959" w:themeColor="text1" w:themeTint="A6"/>
        </w:rPr>
        <w:t>，</w:t>
      </w:r>
      <w:r w:rsidRPr="001131CE">
        <w:rPr>
          <w:rFonts w:ascii="Arial" w:hAnsi="Arial" w:cs="Arial" w:hint="eastAsia"/>
          <w:color w:val="595959" w:themeColor="text1" w:themeTint="A6"/>
          <w:lang w:val="zh-CN"/>
        </w:rPr>
        <w:t>以</w:t>
      </w:r>
      <w:proofErr w:type="gramStart"/>
      <w:r w:rsidRPr="001131CE">
        <w:rPr>
          <w:rFonts w:ascii="Arial" w:hAnsi="Arial" w:cs="Arial" w:hint="eastAsia"/>
          <w:color w:val="595959" w:themeColor="text1" w:themeTint="A6"/>
          <w:lang w:val="zh-CN"/>
        </w:rPr>
        <w:t>毫秒为</w:t>
      </w:r>
      <w:proofErr w:type="gramEnd"/>
      <w:r w:rsidRPr="001131CE">
        <w:rPr>
          <w:rFonts w:ascii="Arial" w:hAnsi="Arial" w:cs="Arial" w:hint="eastAsia"/>
          <w:color w:val="595959" w:themeColor="text1" w:themeTint="A6"/>
          <w:lang w:val="zh-CN"/>
        </w:rPr>
        <w:t>单位。很短的滤波器只能匹配那些相位没改变的信号</w:t>
      </w:r>
      <w:r w:rsidRPr="00AC4768">
        <w:rPr>
          <w:rFonts w:ascii="Arial" w:hAnsi="Arial" w:cs="Arial" w:hint="eastAsia"/>
          <w:color w:val="595959" w:themeColor="text1" w:themeTint="A6"/>
        </w:rPr>
        <w:t>，</w:t>
      </w:r>
      <w:r w:rsidRPr="001131CE">
        <w:rPr>
          <w:rFonts w:ascii="Arial" w:hAnsi="Arial" w:cs="Arial" w:hint="eastAsia"/>
          <w:color w:val="595959" w:themeColor="text1" w:themeTint="A6"/>
          <w:lang w:val="zh-CN"/>
        </w:rPr>
        <w:t>而很长的滤波器则可能匹配那些其实不相干但看起来很像的信号。通常可以取为</w:t>
      </w:r>
      <w:r w:rsidRPr="001131CE">
        <w:rPr>
          <w:rFonts w:ascii="Arial" w:hAnsi="Arial" w:cs="Arial" w:hint="eastAsia"/>
          <w:color w:val="595959" w:themeColor="text1" w:themeTint="A6"/>
          <w:lang w:val="zh-CN"/>
        </w:rPr>
        <w:t xml:space="preserve"> 80 </w:t>
      </w:r>
      <w:r w:rsidRPr="001131CE">
        <w:rPr>
          <w:rFonts w:ascii="Arial" w:hAnsi="Arial" w:cs="Arial" w:hint="eastAsia"/>
          <w:color w:val="595959" w:themeColor="text1" w:themeTint="A6"/>
          <w:lang w:val="zh-CN"/>
        </w:rPr>
        <w:t>毫秒</w:t>
      </w:r>
      <w:r w:rsidRPr="001131CE">
        <w:rPr>
          <w:rFonts w:ascii="Arial" w:hAnsi="Arial" w:cs="Arial" w:hint="eastAsia"/>
          <w:color w:val="595959" w:themeColor="text1" w:themeTint="A6"/>
          <w:lang w:val="zh-CN"/>
        </w:rPr>
        <w:t xml:space="preserve">~160 </w:t>
      </w:r>
      <w:r w:rsidRPr="001131CE">
        <w:rPr>
          <w:rFonts w:ascii="Arial" w:hAnsi="Arial" w:cs="Arial" w:hint="eastAsia"/>
          <w:color w:val="595959" w:themeColor="text1" w:themeTint="A6"/>
          <w:lang w:val="zh-CN"/>
        </w:rPr>
        <w:t>毫秒。</w:t>
      </w:r>
    </w:p>
    <w:p w:rsidR="001131CE" w:rsidRPr="001131CE" w:rsidRDefault="001131CE" w:rsidP="001131CE">
      <w:pPr>
        <w:autoSpaceDE w:val="0"/>
        <w:autoSpaceDN w:val="0"/>
        <w:spacing w:line="276" w:lineRule="auto"/>
        <w:ind w:left="3150" w:hangingChars="1500" w:hanging="3150"/>
        <w:rPr>
          <w:rFonts w:ascii="Arial" w:hAnsi="Arial" w:cs="Arial"/>
          <w:color w:val="595959" w:themeColor="text1" w:themeTint="A6"/>
          <w:lang w:val="zh-CN"/>
        </w:rPr>
      </w:pPr>
      <w:r w:rsidRPr="001131CE">
        <w:rPr>
          <w:rFonts w:ascii="Arial" w:hAnsi="Arial" w:cs="Arial" w:hint="eastAsia"/>
          <w:color w:val="595959" w:themeColor="text1" w:themeTint="A6"/>
          <w:lang w:val="zh-CN"/>
        </w:rPr>
        <w:t xml:space="preserve">time window length(ms) </w:t>
      </w:r>
      <w:r>
        <w:rPr>
          <w:rFonts w:ascii="Arial" w:hAnsi="Arial" w:cs="Arial"/>
          <w:color w:val="595959" w:themeColor="text1" w:themeTint="A6"/>
          <w:lang w:val="zh-CN"/>
        </w:rPr>
        <w:t xml:space="preserve">       </w:t>
      </w:r>
      <w:r w:rsidRPr="001131CE">
        <w:rPr>
          <w:rFonts w:ascii="Arial" w:hAnsi="Arial" w:cs="Arial" w:hint="eastAsia"/>
          <w:color w:val="595959" w:themeColor="text1" w:themeTint="A6"/>
          <w:lang w:val="zh-CN"/>
        </w:rPr>
        <w:t>计算滤波器的</w:t>
      </w:r>
      <w:proofErr w:type="gramStart"/>
      <w:r w:rsidRPr="001131CE">
        <w:rPr>
          <w:rFonts w:ascii="Arial" w:hAnsi="Arial" w:cs="Arial" w:hint="eastAsia"/>
          <w:color w:val="595959" w:themeColor="text1" w:themeTint="A6"/>
          <w:lang w:val="zh-CN"/>
        </w:rPr>
        <w:t>数据时窗的</w:t>
      </w:r>
      <w:proofErr w:type="gramEnd"/>
      <w:r w:rsidRPr="001131CE">
        <w:rPr>
          <w:rFonts w:ascii="Arial" w:hAnsi="Arial" w:cs="Arial" w:hint="eastAsia"/>
          <w:color w:val="595959" w:themeColor="text1" w:themeTint="A6"/>
          <w:lang w:val="zh-CN"/>
        </w:rPr>
        <w:t>时间方向的长度，以</w:t>
      </w:r>
      <w:proofErr w:type="gramStart"/>
      <w:r w:rsidRPr="001131CE">
        <w:rPr>
          <w:rFonts w:ascii="Arial" w:hAnsi="Arial" w:cs="Arial" w:hint="eastAsia"/>
          <w:color w:val="595959" w:themeColor="text1" w:themeTint="A6"/>
          <w:lang w:val="zh-CN"/>
        </w:rPr>
        <w:t>毫秒为</w:t>
      </w:r>
      <w:proofErr w:type="gramEnd"/>
      <w:r w:rsidRPr="001131CE">
        <w:rPr>
          <w:rFonts w:ascii="Arial" w:hAnsi="Arial" w:cs="Arial" w:hint="eastAsia"/>
          <w:color w:val="595959" w:themeColor="text1" w:themeTint="A6"/>
          <w:lang w:val="zh-CN"/>
        </w:rPr>
        <w:t>单位。取值范围是</w:t>
      </w:r>
      <w:r w:rsidRPr="001131CE">
        <w:rPr>
          <w:rFonts w:ascii="Arial" w:hAnsi="Arial" w:cs="Arial" w:hint="eastAsia"/>
          <w:color w:val="595959" w:themeColor="text1" w:themeTint="A6"/>
          <w:lang w:val="zh-CN"/>
        </w:rPr>
        <w:t>[</w:t>
      </w:r>
      <w:r w:rsidRPr="001131CE">
        <w:rPr>
          <w:rFonts w:ascii="Arial" w:hAnsi="Arial" w:cs="Arial" w:hint="eastAsia"/>
          <w:color w:val="595959" w:themeColor="text1" w:themeTint="A6"/>
          <w:lang w:val="zh-CN"/>
        </w:rPr>
        <w:t>采样间隔，</w:t>
      </w:r>
      <w:r w:rsidRPr="001131CE">
        <w:rPr>
          <w:rFonts w:ascii="Arial" w:hAnsi="Arial" w:cs="Arial" w:hint="eastAsia"/>
          <w:color w:val="595959" w:themeColor="text1" w:themeTint="A6"/>
          <w:lang w:val="zh-CN"/>
        </w:rPr>
        <w:t xml:space="preserve"> </w:t>
      </w:r>
      <w:r w:rsidRPr="001131CE">
        <w:rPr>
          <w:rFonts w:ascii="Arial" w:hAnsi="Arial" w:cs="Arial" w:hint="eastAsia"/>
          <w:color w:val="595959" w:themeColor="text1" w:themeTint="A6"/>
          <w:lang w:val="zh-CN"/>
        </w:rPr>
        <w:t>道长</w:t>
      </w:r>
      <w:r w:rsidRPr="001131CE">
        <w:rPr>
          <w:rFonts w:ascii="Arial" w:hAnsi="Arial" w:cs="Arial" w:hint="eastAsia"/>
          <w:color w:val="595959" w:themeColor="text1" w:themeTint="A6"/>
          <w:lang w:val="zh-CN"/>
        </w:rPr>
        <w:t>]</w:t>
      </w:r>
      <w:r w:rsidRPr="001131CE">
        <w:rPr>
          <w:rFonts w:ascii="Arial" w:hAnsi="Arial" w:cs="Arial" w:hint="eastAsia"/>
          <w:color w:val="595959" w:themeColor="text1" w:themeTint="A6"/>
          <w:lang w:val="zh-CN"/>
        </w:rPr>
        <w:t>。</w:t>
      </w:r>
      <w:proofErr w:type="gramStart"/>
      <w:r w:rsidRPr="001131CE">
        <w:rPr>
          <w:rFonts w:ascii="Arial" w:hAnsi="Arial" w:cs="Arial" w:hint="eastAsia"/>
          <w:color w:val="595959" w:themeColor="text1" w:themeTint="A6"/>
          <w:lang w:val="zh-CN"/>
        </w:rPr>
        <w:t>时窗长度</w:t>
      </w:r>
      <w:proofErr w:type="gramEnd"/>
      <w:r w:rsidRPr="001131CE">
        <w:rPr>
          <w:rFonts w:ascii="Arial" w:hAnsi="Arial" w:cs="Arial" w:hint="eastAsia"/>
          <w:color w:val="595959" w:themeColor="text1" w:themeTint="A6"/>
          <w:lang w:val="zh-CN"/>
        </w:rPr>
        <w:t>越小，减去的效果越强；</w:t>
      </w:r>
      <w:r w:rsidRPr="001131CE">
        <w:rPr>
          <w:rFonts w:ascii="Arial" w:hAnsi="Arial" w:cs="Arial" w:hint="eastAsia"/>
          <w:color w:val="595959" w:themeColor="text1" w:themeTint="A6"/>
          <w:lang w:val="zh-CN"/>
        </w:rPr>
        <w:t xml:space="preserve"> </w:t>
      </w:r>
      <w:proofErr w:type="gramStart"/>
      <w:r w:rsidRPr="001131CE">
        <w:rPr>
          <w:rFonts w:ascii="Arial" w:hAnsi="Arial" w:cs="Arial" w:hint="eastAsia"/>
          <w:color w:val="595959" w:themeColor="text1" w:themeTint="A6"/>
          <w:lang w:val="zh-CN"/>
        </w:rPr>
        <w:t>时窗长度</w:t>
      </w:r>
      <w:proofErr w:type="gramEnd"/>
      <w:r w:rsidRPr="001131CE">
        <w:rPr>
          <w:rFonts w:ascii="Arial" w:hAnsi="Arial" w:cs="Arial" w:hint="eastAsia"/>
          <w:color w:val="595959" w:themeColor="text1" w:themeTint="A6"/>
          <w:lang w:val="zh-CN"/>
        </w:rPr>
        <w:t>越大，减去的效果越弱。</w:t>
      </w:r>
    </w:p>
    <w:p w:rsidR="001131CE" w:rsidRDefault="001131CE" w:rsidP="001131CE">
      <w:pPr>
        <w:autoSpaceDE w:val="0"/>
        <w:autoSpaceDN w:val="0"/>
        <w:spacing w:line="276" w:lineRule="auto"/>
        <w:ind w:left="3150" w:hangingChars="1500" w:hanging="3150"/>
        <w:rPr>
          <w:rFonts w:ascii="Arial" w:hAnsi="Arial" w:cs="Arial"/>
          <w:color w:val="595959" w:themeColor="text1" w:themeTint="A6"/>
          <w:lang w:val="zh-CN"/>
        </w:rPr>
      </w:pPr>
      <w:r w:rsidRPr="001131CE">
        <w:rPr>
          <w:rFonts w:ascii="Arial" w:hAnsi="Arial" w:cs="Arial" w:hint="eastAsia"/>
          <w:color w:val="595959" w:themeColor="text1" w:themeTint="A6"/>
          <w:lang w:val="zh-CN"/>
        </w:rPr>
        <w:t xml:space="preserve">spatial window length </w:t>
      </w:r>
      <w:r>
        <w:rPr>
          <w:rFonts w:ascii="Arial" w:hAnsi="Arial" w:cs="Arial"/>
          <w:color w:val="595959" w:themeColor="text1" w:themeTint="A6"/>
          <w:lang w:val="zh-CN"/>
        </w:rPr>
        <w:t xml:space="preserve">          </w:t>
      </w:r>
      <w:r w:rsidRPr="001131CE">
        <w:rPr>
          <w:rFonts w:ascii="Arial" w:hAnsi="Arial" w:cs="Arial" w:hint="eastAsia"/>
          <w:color w:val="595959" w:themeColor="text1" w:themeTint="A6"/>
          <w:lang w:val="zh-CN"/>
        </w:rPr>
        <w:t>计算滤波器的</w:t>
      </w:r>
      <w:proofErr w:type="gramStart"/>
      <w:r w:rsidRPr="001131CE">
        <w:rPr>
          <w:rFonts w:ascii="Arial" w:hAnsi="Arial" w:cs="Arial" w:hint="eastAsia"/>
          <w:color w:val="595959" w:themeColor="text1" w:themeTint="A6"/>
          <w:lang w:val="zh-CN"/>
        </w:rPr>
        <w:t>数据时窗的</w:t>
      </w:r>
      <w:proofErr w:type="gramEnd"/>
      <w:r w:rsidRPr="001131CE">
        <w:rPr>
          <w:rFonts w:ascii="Arial" w:hAnsi="Arial" w:cs="Arial" w:hint="eastAsia"/>
          <w:color w:val="595959" w:themeColor="text1" w:themeTint="A6"/>
          <w:lang w:val="zh-CN"/>
        </w:rPr>
        <w:t>空间方向的长度，以道数为单位。</w:t>
      </w:r>
      <w:proofErr w:type="gramStart"/>
      <w:r w:rsidRPr="001131CE">
        <w:rPr>
          <w:rFonts w:ascii="Arial" w:hAnsi="Arial" w:cs="Arial" w:hint="eastAsia"/>
          <w:color w:val="595959" w:themeColor="text1" w:themeTint="A6"/>
          <w:lang w:val="zh-CN"/>
        </w:rPr>
        <w:t>时窗长度</w:t>
      </w:r>
      <w:proofErr w:type="gramEnd"/>
      <w:r w:rsidRPr="001131CE">
        <w:rPr>
          <w:rFonts w:ascii="Arial" w:hAnsi="Arial" w:cs="Arial" w:hint="eastAsia"/>
          <w:color w:val="595959" w:themeColor="text1" w:themeTint="A6"/>
          <w:lang w:val="zh-CN"/>
        </w:rPr>
        <w:t>越小，减去的效果越强；</w:t>
      </w:r>
      <w:r w:rsidRPr="001131CE">
        <w:rPr>
          <w:rFonts w:ascii="Arial" w:hAnsi="Arial" w:cs="Arial" w:hint="eastAsia"/>
          <w:color w:val="595959" w:themeColor="text1" w:themeTint="A6"/>
          <w:lang w:val="zh-CN"/>
        </w:rPr>
        <w:t xml:space="preserve"> </w:t>
      </w:r>
      <w:proofErr w:type="gramStart"/>
      <w:r w:rsidRPr="001131CE">
        <w:rPr>
          <w:rFonts w:ascii="Arial" w:hAnsi="Arial" w:cs="Arial" w:hint="eastAsia"/>
          <w:color w:val="595959" w:themeColor="text1" w:themeTint="A6"/>
          <w:lang w:val="zh-CN"/>
        </w:rPr>
        <w:t>时窗长度</w:t>
      </w:r>
      <w:proofErr w:type="gramEnd"/>
      <w:r w:rsidRPr="001131CE">
        <w:rPr>
          <w:rFonts w:ascii="Arial" w:hAnsi="Arial" w:cs="Arial" w:hint="eastAsia"/>
          <w:color w:val="595959" w:themeColor="text1" w:themeTint="A6"/>
          <w:lang w:val="zh-CN"/>
        </w:rPr>
        <w:t>越大，减去的效果越弱</w:t>
      </w:r>
    </w:p>
    <w:p w:rsidR="001131CE" w:rsidRDefault="001131CE" w:rsidP="001131CE">
      <w:pPr>
        <w:autoSpaceDE w:val="0"/>
        <w:autoSpaceDN w:val="0"/>
        <w:spacing w:line="276" w:lineRule="auto"/>
        <w:ind w:left="3150" w:hangingChars="1500" w:hanging="3150"/>
        <w:rPr>
          <w:rFonts w:ascii="Arial" w:hAnsi="Arial" w:cs="Arial"/>
          <w:color w:val="595959" w:themeColor="text1" w:themeTint="A6"/>
          <w:lang w:val="zh-CN"/>
        </w:rPr>
      </w:pPr>
      <w:r>
        <w:rPr>
          <w:noProof/>
        </w:rPr>
        <w:drawing>
          <wp:inline distT="0" distB="0" distL="0" distR="0" wp14:anchorId="689C682E" wp14:editId="0600A741">
            <wp:extent cx="5274310" cy="14763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476375"/>
                    </a:xfrm>
                    <a:prstGeom prst="rect">
                      <a:avLst/>
                    </a:prstGeom>
                  </pic:spPr>
                </pic:pic>
              </a:graphicData>
            </a:graphic>
          </wp:inline>
        </w:drawing>
      </w:r>
    </w:p>
    <w:p w:rsidR="001131CE" w:rsidRPr="001131CE" w:rsidRDefault="001131CE" w:rsidP="001131CE">
      <w:pPr>
        <w:autoSpaceDE w:val="0"/>
        <w:autoSpaceDN w:val="0"/>
        <w:spacing w:line="276" w:lineRule="auto"/>
        <w:ind w:leftChars="1500" w:left="3150"/>
        <w:rPr>
          <w:rFonts w:ascii="Arial" w:hAnsi="Arial" w:cs="Arial"/>
          <w:color w:val="595959" w:themeColor="text1" w:themeTint="A6"/>
          <w:lang w:val="zh-CN"/>
        </w:rPr>
      </w:pPr>
      <w:r>
        <w:rPr>
          <w:rStyle w:val="fontstyle01"/>
          <w:rFonts w:hint="default"/>
        </w:rPr>
        <w:t>图</w:t>
      </w:r>
      <w:r>
        <w:rPr>
          <w:rStyle w:val="fontstyle21"/>
        </w:rPr>
        <w:t xml:space="preserve">2 </w:t>
      </w:r>
      <w:r w:rsidR="00E25DE7">
        <w:rPr>
          <w:rStyle w:val="fontstyle21"/>
        </w:rPr>
        <w:t xml:space="preserve"> </w:t>
      </w:r>
      <w:r>
        <w:rPr>
          <w:rStyle w:val="fontstyle01"/>
          <w:rFonts w:hint="default"/>
        </w:rPr>
        <w:t>滤波器参数</w:t>
      </w:r>
    </w:p>
    <w:p w:rsidR="001131CE" w:rsidRPr="001131CE" w:rsidRDefault="001131CE" w:rsidP="001131CE">
      <w:pPr>
        <w:autoSpaceDE w:val="0"/>
        <w:autoSpaceDN w:val="0"/>
        <w:spacing w:line="276" w:lineRule="auto"/>
        <w:rPr>
          <w:rFonts w:ascii="Arial" w:hAnsi="Arial" w:cs="Arial"/>
          <w:color w:val="000000"/>
        </w:rPr>
      </w:pPr>
      <w:r w:rsidRPr="001131CE">
        <w:rPr>
          <w:rFonts w:ascii="Arial" w:hAnsi="Arial" w:cs="Arial"/>
          <w:color w:val="000000"/>
        </w:rPr>
        <w:t>predicted multiple trace hea</w:t>
      </w:r>
      <w:r>
        <w:rPr>
          <w:rFonts w:ascii="Arial" w:hAnsi="Arial" w:cs="Arial"/>
          <w:color w:val="000000"/>
        </w:rPr>
        <w:t>der</w:t>
      </w:r>
      <w:r>
        <w:rPr>
          <w:rFonts w:ascii="Arial" w:hAnsi="Arial" w:cs="Arial" w:hint="eastAsia"/>
          <w:color w:val="000000"/>
        </w:rPr>
        <w:t xml:space="preserve"> </w:t>
      </w:r>
      <w:r>
        <w:rPr>
          <w:rFonts w:ascii="Arial" w:hAnsi="Arial" w:cs="Arial"/>
          <w:color w:val="000000"/>
        </w:rPr>
        <w:t xml:space="preserve">     </w:t>
      </w:r>
      <w:r w:rsidRPr="001131CE">
        <w:rPr>
          <w:rFonts w:ascii="Arial" w:hAnsi="Arial" w:cs="Arial" w:hint="eastAsia"/>
          <w:color w:val="000000"/>
        </w:rPr>
        <w:t>用来区分原始数据和预测的多次波数据的道头字。对</w:t>
      </w:r>
    </w:p>
    <w:p w:rsidR="001131CE" w:rsidRPr="001131CE" w:rsidRDefault="001131CE" w:rsidP="001131CE">
      <w:pPr>
        <w:autoSpaceDE w:val="0"/>
        <w:autoSpaceDN w:val="0"/>
        <w:spacing w:line="276" w:lineRule="auto"/>
        <w:ind w:leftChars="1600" w:left="3360"/>
        <w:rPr>
          <w:rFonts w:ascii="Arial" w:hAnsi="Arial" w:cs="Arial"/>
          <w:color w:val="000000"/>
        </w:rPr>
      </w:pPr>
      <w:r w:rsidRPr="001131CE">
        <w:rPr>
          <w:rFonts w:ascii="Arial" w:hAnsi="Arial" w:cs="Arial" w:hint="eastAsia"/>
          <w:color w:val="000000"/>
        </w:rPr>
        <w:lastRenderedPageBreak/>
        <w:t>于原始数据，此道头字的值被置为</w:t>
      </w:r>
      <w:r w:rsidRPr="001131CE">
        <w:rPr>
          <w:rFonts w:ascii="Arial" w:hAnsi="Arial" w:cs="Arial" w:hint="eastAsia"/>
          <w:color w:val="000000"/>
        </w:rPr>
        <w:t xml:space="preserve"> 0</w:t>
      </w:r>
      <w:r w:rsidRPr="001131CE">
        <w:rPr>
          <w:rFonts w:ascii="Arial" w:hAnsi="Arial" w:cs="Arial" w:hint="eastAsia"/>
          <w:color w:val="000000"/>
        </w:rPr>
        <w:t>；对于预测的多次波数据，此道头字的值被置为</w:t>
      </w:r>
      <w:r w:rsidRPr="001131CE">
        <w:rPr>
          <w:rFonts w:ascii="Arial" w:hAnsi="Arial" w:cs="Arial" w:hint="eastAsia"/>
          <w:color w:val="000000"/>
        </w:rPr>
        <w:t xml:space="preserve"> 1</w:t>
      </w:r>
      <w:r w:rsidRPr="001131CE">
        <w:rPr>
          <w:rFonts w:ascii="Arial" w:hAnsi="Arial" w:cs="Arial" w:hint="eastAsia"/>
          <w:color w:val="000000"/>
        </w:rPr>
        <w:t>。建议使用道头字</w:t>
      </w:r>
    </w:p>
    <w:p w:rsidR="001131CE" w:rsidRDefault="001131CE" w:rsidP="001131CE">
      <w:pPr>
        <w:autoSpaceDE w:val="0"/>
        <w:autoSpaceDN w:val="0"/>
        <w:spacing w:line="276" w:lineRule="auto"/>
        <w:ind w:leftChars="1600" w:left="3360"/>
        <w:rPr>
          <w:rFonts w:ascii="Arial" w:hAnsi="Arial" w:cs="Arial"/>
          <w:color w:val="000000"/>
        </w:rPr>
      </w:pPr>
      <w:r w:rsidRPr="001131CE">
        <w:rPr>
          <w:rFonts w:ascii="Arial" w:hAnsi="Arial" w:cs="Arial" w:hint="eastAsia"/>
          <w:color w:val="000000"/>
        </w:rPr>
        <w:t>User defined int. 1~User defined int. 5</w:t>
      </w:r>
      <w:r w:rsidRPr="001131CE">
        <w:rPr>
          <w:rFonts w:ascii="Arial" w:hAnsi="Arial" w:cs="Arial" w:hint="eastAsia"/>
          <w:color w:val="000000"/>
        </w:rPr>
        <w:t>。</w:t>
      </w:r>
      <w:r>
        <w:rPr>
          <w:rFonts w:ascii="Arial" w:hAnsi="Arial" w:cs="Arial" w:hint="eastAsia"/>
          <w:color w:val="000000"/>
        </w:rPr>
        <w:t xml:space="preserve"> </w:t>
      </w:r>
      <w:r w:rsidRPr="001131CE">
        <w:rPr>
          <w:rFonts w:ascii="Arial" w:hAnsi="Arial" w:cs="Arial" w:hint="eastAsia"/>
          <w:color w:val="000000"/>
        </w:rPr>
        <w:t>缺省为</w:t>
      </w:r>
      <w:r>
        <w:rPr>
          <w:rFonts w:ascii="Arial" w:hAnsi="Arial" w:cs="Arial" w:hint="eastAsia"/>
          <w:color w:val="000000"/>
        </w:rPr>
        <w:t xml:space="preserve"> User </w:t>
      </w:r>
      <w:r w:rsidRPr="001131CE">
        <w:rPr>
          <w:rFonts w:ascii="Arial" w:hAnsi="Arial" w:cs="Arial" w:hint="eastAsia"/>
          <w:color w:val="000000"/>
        </w:rPr>
        <w:t>defined int. 1</w:t>
      </w:r>
      <w:r w:rsidRPr="001131CE">
        <w:rPr>
          <w:rFonts w:ascii="Arial" w:hAnsi="Arial" w:cs="Arial" w:hint="eastAsia"/>
          <w:color w:val="000000"/>
        </w:rPr>
        <w:t>。</w:t>
      </w:r>
    </w:p>
    <w:p w:rsidR="001131CE" w:rsidRPr="001131CE" w:rsidRDefault="001131CE" w:rsidP="001131CE">
      <w:pPr>
        <w:autoSpaceDE w:val="0"/>
        <w:autoSpaceDN w:val="0"/>
        <w:spacing w:line="276" w:lineRule="auto"/>
        <w:rPr>
          <w:rFonts w:ascii="Arial" w:hAnsi="Arial" w:cs="Arial"/>
          <w:color w:val="000000"/>
        </w:rPr>
      </w:pPr>
      <w:r w:rsidRPr="001131CE">
        <w:rPr>
          <w:rFonts w:ascii="Arial" w:hAnsi="Arial" w:cs="Arial"/>
          <w:color w:val="000000"/>
        </w:rPr>
        <w:t>attenuated multiple trace header</w:t>
      </w:r>
      <w:r>
        <w:rPr>
          <w:rFonts w:ascii="Arial" w:hAnsi="Arial" w:cs="Arial" w:hint="eastAsia"/>
          <w:color w:val="000000"/>
        </w:rPr>
        <w:t xml:space="preserve"> </w:t>
      </w:r>
      <w:r>
        <w:rPr>
          <w:rFonts w:ascii="Arial" w:hAnsi="Arial" w:cs="Arial"/>
          <w:color w:val="000000"/>
        </w:rPr>
        <w:t xml:space="preserve">  </w:t>
      </w:r>
      <w:r w:rsidRPr="001131CE">
        <w:rPr>
          <w:rFonts w:ascii="Arial" w:hAnsi="Arial" w:cs="Arial" w:hint="eastAsia"/>
          <w:color w:val="000000"/>
        </w:rPr>
        <w:t>用来区分原始数据和压制过多次波数据的道头字。</w:t>
      </w:r>
      <w:r w:rsidRPr="001131CE">
        <w:rPr>
          <w:rFonts w:ascii="Arial" w:hAnsi="Arial" w:cs="Arial" w:hint="eastAsia"/>
          <w:color w:val="000000"/>
        </w:rPr>
        <w:t xml:space="preserve"> </w:t>
      </w:r>
      <w:r w:rsidRPr="001131CE">
        <w:rPr>
          <w:rFonts w:ascii="Arial" w:hAnsi="Arial" w:cs="Arial" w:hint="eastAsia"/>
          <w:color w:val="000000"/>
        </w:rPr>
        <w:t>对</w:t>
      </w:r>
    </w:p>
    <w:p w:rsidR="001131CE" w:rsidRPr="001131CE" w:rsidRDefault="001131CE" w:rsidP="001131CE">
      <w:pPr>
        <w:autoSpaceDE w:val="0"/>
        <w:autoSpaceDN w:val="0"/>
        <w:spacing w:line="276" w:lineRule="auto"/>
        <w:ind w:leftChars="1600" w:left="3360"/>
        <w:rPr>
          <w:rFonts w:ascii="Arial" w:hAnsi="Arial" w:cs="Arial"/>
          <w:color w:val="000000"/>
        </w:rPr>
      </w:pPr>
      <w:r w:rsidRPr="001131CE">
        <w:rPr>
          <w:rFonts w:ascii="Arial" w:hAnsi="Arial" w:cs="Arial" w:hint="eastAsia"/>
          <w:color w:val="000000"/>
        </w:rPr>
        <w:t>于原始数据，此道头字的值被置为</w:t>
      </w:r>
      <w:r w:rsidRPr="001131CE">
        <w:rPr>
          <w:rFonts w:ascii="Arial" w:hAnsi="Arial" w:cs="Arial" w:hint="eastAsia"/>
          <w:color w:val="000000"/>
        </w:rPr>
        <w:t xml:space="preserve"> 0</w:t>
      </w:r>
      <w:r w:rsidRPr="001131CE">
        <w:rPr>
          <w:rFonts w:ascii="Arial" w:hAnsi="Arial" w:cs="Arial" w:hint="eastAsia"/>
          <w:color w:val="000000"/>
        </w:rPr>
        <w:t>；对于压制过多次波的数据，此道头字的值被置为</w:t>
      </w:r>
      <w:r w:rsidRPr="001131CE">
        <w:rPr>
          <w:rFonts w:ascii="Arial" w:hAnsi="Arial" w:cs="Arial" w:hint="eastAsia"/>
          <w:color w:val="000000"/>
        </w:rPr>
        <w:t xml:space="preserve"> 1</w:t>
      </w:r>
      <w:r w:rsidRPr="001131CE">
        <w:rPr>
          <w:rFonts w:ascii="Arial" w:hAnsi="Arial" w:cs="Arial" w:hint="eastAsia"/>
          <w:color w:val="000000"/>
        </w:rPr>
        <w:t>。建议使用道头字</w:t>
      </w:r>
      <w:r w:rsidRPr="001131CE">
        <w:rPr>
          <w:rFonts w:ascii="Arial" w:hAnsi="Arial" w:cs="Arial" w:hint="eastAsia"/>
          <w:color w:val="000000"/>
        </w:rPr>
        <w:t xml:space="preserve"> User defined int. 1~User defined int. 5</w:t>
      </w:r>
      <w:r w:rsidRPr="001131CE">
        <w:rPr>
          <w:rFonts w:ascii="Arial" w:hAnsi="Arial" w:cs="Arial" w:hint="eastAsia"/>
          <w:color w:val="000000"/>
        </w:rPr>
        <w:t>，</w:t>
      </w:r>
      <w:r w:rsidRPr="001131CE">
        <w:rPr>
          <w:rFonts w:ascii="Arial" w:hAnsi="Arial" w:cs="Arial" w:hint="eastAsia"/>
          <w:color w:val="000000"/>
        </w:rPr>
        <w:t xml:space="preserve"> </w:t>
      </w:r>
      <w:r w:rsidRPr="001131CE">
        <w:rPr>
          <w:rFonts w:ascii="Arial" w:hAnsi="Arial" w:cs="Arial" w:hint="eastAsia"/>
          <w:color w:val="000000"/>
        </w:rPr>
        <w:t>但不能与</w:t>
      </w:r>
    </w:p>
    <w:p w:rsidR="001131CE" w:rsidRPr="001131CE" w:rsidRDefault="001131CE" w:rsidP="001131CE">
      <w:pPr>
        <w:autoSpaceDE w:val="0"/>
        <w:autoSpaceDN w:val="0"/>
        <w:spacing w:line="276" w:lineRule="auto"/>
        <w:ind w:firstLineChars="1600" w:firstLine="3360"/>
        <w:rPr>
          <w:rFonts w:ascii="Arial" w:hAnsi="Arial" w:cs="Arial"/>
          <w:color w:val="000000"/>
        </w:rPr>
      </w:pPr>
      <w:r w:rsidRPr="001131CE">
        <w:rPr>
          <w:rFonts w:ascii="Arial" w:hAnsi="Arial" w:cs="Arial" w:hint="eastAsia"/>
          <w:color w:val="000000"/>
        </w:rPr>
        <w:t xml:space="preserve">predicted multiple trace header </w:t>
      </w:r>
      <w:r w:rsidRPr="001131CE">
        <w:rPr>
          <w:rFonts w:ascii="Arial" w:hAnsi="Arial" w:cs="Arial" w:hint="eastAsia"/>
          <w:color w:val="000000"/>
        </w:rPr>
        <w:t>所选的道头字相同。</w:t>
      </w:r>
    </w:p>
    <w:p w:rsidR="001131CE" w:rsidRPr="001131CE" w:rsidRDefault="001131CE" w:rsidP="001131CE">
      <w:pPr>
        <w:autoSpaceDE w:val="0"/>
        <w:autoSpaceDN w:val="0"/>
        <w:spacing w:line="276" w:lineRule="auto"/>
        <w:ind w:firstLineChars="1600" w:firstLine="3360"/>
        <w:rPr>
          <w:rFonts w:ascii="Arial" w:hAnsi="Arial" w:cs="Arial"/>
          <w:color w:val="000000"/>
        </w:rPr>
      </w:pPr>
      <w:r w:rsidRPr="001131CE">
        <w:rPr>
          <w:rFonts w:ascii="Arial" w:hAnsi="Arial" w:cs="Arial" w:hint="eastAsia"/>
          <w:color w:val="000000"/>
        </w:rPr>
        <w:t>缺省为</w:t>
      </w:r>
      <w:r w:rsidRPr="001131CE">
        <w:rPr>
          <w:rFonts w:ascii="Arial" w:hAnsi="Arial" w:cs="Arial" w:hint="eastAsia"/>
          <w:color w:val="000000"/>
        </w:rPr>
        <w:t xml:space="preserve"> User defined int. 2</w:t>
      </w:r>
      <w:r w:rsidRPr="001131CE">
        <w:rPr>
          <w:rFonts w:ascii="Arial" w:hAnsi="Arial" w:cs="Arial" w:hint="eastAsia"/>
          <w:color w:val="000000"/>
        </w:rPr>
        <w:t>。</w:t>
      </w:r>
    </w:p>
    <w:p w:rsidR="001131CE" w:rsidRPr="001131CE" w:rsidRDefault="001131CE" w:rsidP="001131CE">
      <w:pPr>
        <w:autoSpaceDE w:val="0"/>
        <w:autoSpaceDN w:val="0"/>
        <w:spacing w:line="276" w:lineRule="auto"/>
        <w:rPr>
          <w:rFonts w:ascii="Arial" w:hAnsi="Arial" w:cs="Arial"/>
          <w:color w:val="000000"/>
        </w:rPr>
      </w:pPr>
      <w:r w:rsidRPr="001131CE">
        <w:rPr>
          <w:rFonts w:ascii="Arial" w:hAnsi="Arial" w:cs="Arial" w:hint="eastAsia"/>
          <w:color w:val="000000"/>
        </w:rPr>
        <w:t xml:space="preserve">output original trace </w:t>
      </w:r>
      <w:r>
        <w:rPr>
          <w:rFonts w:ascii="Arial" w:hAnsi="Arial" w:cs="Arial"/>
          <w:color w:val="000000"/>
        </w:rPr>
        <w:t xml:space="preserve">            </w:t>
      </w:r>
      <w:r w:rsidRPr="001131CE">
        <w:rPr>
          <w:rFonts w:ascii="Arial" w:hAnsi="Arial" w:cs="Arial" w:hint="eastAsia"/>
          <w:color w:val="000000"/>
        </w:rPr>
        <w:t>是否输出原始数据，</w:t>
      </w:r>
      <w:r w:rsidRPr="001131CE">
        <w:rPr>
          <w:rFonts w:ascii="Arial" w:hAnsi="Arial" w:cs="Arial" w:hint="eastAsia"/>
          <w:color w:val="000000"/>
        </w:rPr>
        <w:t xml:space="preserve"> </w:t>
      </w:r>
      <w:r w:rsidRPr="001131CE">
        <w:rPr>
          <w:rFonts w:ascii="Arial" w:hAnsi="Arial" w:cs="Arial" w:hint="eastAsia"/>
          <w:color w:val="000000"/>
        </w:rPr>
        <w:t>包括两个选项：</w:t>
      </w:r>
    </w:p>
    <w:p w:rsidR="001131CE" w:rsidRPr="001131CE" w:rsidRDefault="001131CE" w:rsidP="001131CE">
      <w:pPr>
        <w:autoSpaceDE w:val="0"/>
        <w:autoSpaceDN w:val="0"/>
        <w:spacing w:line="276" w:lineRule="auto"/>
        <w:ind w:firstLineChars="500" w:firstLine="1050"/>
        <w:rPr>
          <w:rFonts w:ascii="Arial" w:hAnsi="Arial" w:cs="Arial"/>
          <w:color w:val="000000"/>
        </w:rPr>
      </w:pPr>
      <w:r w:rsidRPr="001131CE">
        <w:rPr>
          <w:rFonts w:ascii="Arial" w:hAnsi="Arial" w:cs="Arial" w:hint="eastAsia"/>
          <w:color w:val="000000"/>
        </w:rPr>
        <w:t xml:space="preserve">no </w:t>
      </w:r>
      <w:r w:rsidR="00907250">
        <w:rPr>
          <w:rFonts w:ascii="Arial" w:hAnsi="Arial" w:cs="Arial"/>
          <w:color w:val="000000"/>
        </w:rPr>
        <w:t xml:space="preserve">                  </w:t>
      </w:r>
      <w:r w:rsidRPr="001131CE">
        <w:rPr>
          <w:rFonts w:ascii="Arial" w:hAnsi="Arial" w:cs="Arial" w:hint="eastAsia"/>
          <w:color w:val="000000"/>
        </w:rPr>
        <w:t>不输出原始数据（缺省）</w:t>
      </w:r>
    </w:p>
    <w:p w:rsidR="001131CE" w:rsidRPr="001131CE" w:rsidRDefault="001131CE" w:rsidP="001131CE">
      <w:pPr>
        <w:autoSpaceDE w:val="0"/>
        <w:autoSpaceDN w:val="0"/>
        <w:spacing w:line="276" w:lineRule="auto"/>
        <w:ind w:firstLineChars="500" w:firstLine="1050"/>
        <w:rPr>
          <w:rFonts w:ascii="Arial" w:hAnsi="Arial" w:cs="Arial"/>
          <w:color w:val="000000"/>
        </w:rPr>
      </w:pPr>
      <w:r w:rsidRPr="001131CE">
        <w:rPr>
          <w:rFonts w:ascii="Arial" w:hAnsi="Arial" w:cs="Arial" w:hint="eastAsia"/>
          <w:color w:val="000000"/>
        </w:rPr>
        <w:t xml:space="preserve">yes </w:t>
      </w:r>
      <w:r>
        <w:rPr>
          <w:rFonts w:ascii="Arial" w:hAnsi="Arial" w:cs="Arial"/>
          <w:color w:val="000000"/>
        </w:rPr>
        <w:t xml:space="preserve">                 </w:t>
      </w:r>
      <w:r w:rsidRPr="001131CE">
        <w:rPr>
          <w:rFonts w:ascii="Arial" w:hAnsi="Arial" w:cs="Arial" w:hint="eastAsia"/>
          <w:color w:val="000000"/>
        </w:rPr>
        <w:t>输出原始数据。</w:t>
      </w:r>
      <w:r w:rsidRPr="001131CE">
        <w:rPr>
          <w:rFonts w:ascii="Arial" w:hAnsi="Arial" w:cs="Arial" w:hint="eastAsia"/>
          <w:color w:val="000000"/>
        </w:rPr>
        <w:t xml:space="preserve"> </w:t>
      </w:r>
      <w:r w:rsidRPr="001131CE">
        <w:rPr>
          <w:rFonts w:ascii="Arial" w:hAnsi="Arial" w:cs="Arial" w:hint="eastAsia"/>
          <w:color w:val="000000"/>
        </w:rPr>
        <w:t>按照原始数据、压制过多次波数据的</w:t>
      </w:r>
    </w:p>
    <w:p w:rsidR="001131CE" w:rsidRDefault="001131CE" w:rsidP="00907250">
      <w:pPr>
        <w:autoSpaceDE w:val="0"/>
        <w:autoSpaceDN w:val="0"/>
        <w:spacing w:line="276" w:lineRule="auto"/>
        <w:ind w:firstLineChars="1600" w:firstLine="3360"/>
        <w:rPr>
          <w:rFonts w:ascii="Arial" w:hAnsi="Arial" w:cs="Arial"/>
          <w:color w:val="000000"/>
        </w:rPr>
      </w:pPr>
      <w:r w:rsidRPr="001131CE">
        <w:rPr>
          <w:rFonts w:ascii="Arial" w:hAnsi="Arial" w:cs="Arial" w:hint="eastAsia"/>
          <w:color w:val="000000"/>
        </w:rPr>
        <w:t>顺序交叉存放</w:t>
      </w:r>
    </w:p>
    <w:p w:rsidR="00E1598C" w:rsidRDefault="00AC4768">
      <w:pPr>
        <w:pStyle w:val="1"/>
        <w:numPr>
          <w:ilvl w:val="0"/>
          <w:numId w:val="1"/>
        </w:numPr>
        <w:spacing w:beforeLines="50" w:before="156" w:afterLines="50" w:after="156" w:line="240" w:lineRule="auto"/>
        <w:rPr>
          <w:sz w:val="24"/>
          <w:szCs w:val="24"/>
        </w:rPr>
      </w:pPr>
      <w:r>
        <w:rPr>
          <w:rFonts w:hint="eastAsia"/>
          <w:sz w:val="24"/>
          <w:szCs w:val="24"/>
        </w:rPr>
        <w:t>比赛数据</w:t>
      </w:r>
      <w:r w:rsidR="00B93870">
        <w:rPr>
          <w:rFonts w:hint="eastAsia"/>
          <w:sz w:val="24"/>
          <w:szCs w:val="24"/>
        </w:rPr>
        <w:t>最佳</w:t>
      </w:r>
      <w:r>
        <w:rPr>
          <w:rFonts w:hint="eastAsia"/>
          <w:sz w:val="24"/>
          <w:szCs w:val="24"/>
        </w:rPr>
        <w:t>处理</w:t>
      </w:r>
      <w:r w:rsidR="00B93870">
        <w:rPr>
          <w:rFonts w:hint="eastAsia"/>
          <w:sz w:val="24"/>
          <w:szCs w:val="24"/>
        </w:rPr>
        <w:t>效果与对应参数</w:t>
      </w:r>
    </w:p>
    <w:p w:rsidR="00E1598C" w:rsidRDefault="00982E21">
      <w:pPr>
        <w:spacing w:line="276" w:lineRule="auto"/>
        <w:jc w:val="center"/>
      </w:pPr>
      <w:r w:rsidRPr="00982E21">
        <w:rPr>
          <w:noProof/>
        </w:rPr>
        <w:drawing>
          <wp:inline distT="0" distB="0" distL="0" distR="0" wp14:anchorId="188E0DFF" wp14:editId="708EE823">
            <wp:extent cx="5274310" cy="2480310"/>
            <wp:effectExtent l="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274310" cy="2480310"/>
                    </a:xfrm>
                    <a:prstGeom prst="rect">
                      <a:avLst/>
                    </a:prstGeom>
                  </pic:spPr>
                </pic:pic>
              </a:graphicData>
            </a:graphic>
          </wp:inline>
        </w:drawing>
      </w:r>
    </w:p>
    <w:p w:rsidR="00E1598C" w:rsidRDefault="00982E21" w:rsidP="00475A96">
      <w:pPr>
        <w:pStyle w:val="a3"/>
        <w:ind w:firstLineChars="1200" w:firstLine="2168"/>
        <w:rPr>
          <w:rFonts w:asciiTheme="minorEastAsia" w:eastAsiaTheme="minorEastAsia" w:hAnsiTheme="minorEastAsia"/>
          <w:b/>
          <w:sz w:val="18"/>
          <w:szCs w:val="18"/>
        </w:rPr>
      </w:pPr>
      <w:r>
        <w:rPr>
          <w:rFonts w:asciiTheme="minorEastAsia" w:eastAsiaTheme="minorEastAsia" w:hAnsiTheme="minorEastAsia" w:hint="eastAsia"/>
          <w:b/>
          <w:sz w:val="18"/>
          <w:szCs w:val="18"/>
        </w:rPr>
        <w:t xml:space="preserve">图3 </w:t>
      </w:r>
      <w:r>
        <w:rPr>
          <w:rFonts w:asciiTheme="minorEastAsia" w:eastAsiaTheme="minorEastAsia" w:hAnsiTheme="minorEastAsia"/>
          <w:b/>
          <w:sz w:val="18"/>
          <w:szCs w:val="18"/>
        </w:rPr>
        <w:t xml:space="preserve"> </w:t>
      </w:r>
      <w:r>
        <w:rPr>
          <w:rFonts w:asciiTheme="minorEastAsia" w:eastAsiaTheme="minorEastAsia" w:hAnsiTheme="minorEastAsia" w:hint="eastAsia"/>
          <w:b/>
          <w:sz w:val="18"/>
          <w:szCs w:val="18"/>
        </w:rPr>
        <w:t>Pluto模型</w:t>
      </w:r>
      <w:r w:rsidR="00AC4768">
        <w:rPr>
          <w:rFonts w:asciiTheme="minorEastAsia" w:eastAsiaTheme="minorEastAsia" w:hAnsiTheme="minorEastAsia" w:hint="eastAsia"/>
          <w:b/>
          <w:sz w:val="18"/>
          <w:szCs w:val="18"/>
        </w:rPr>
        <w:t>多次波</w:t>
      </w:r>
      <w:r>
        <w:rPr>
          <w:rFonts w:asciiTheme="minorEastAsia" w:eastAsiaTheme="minorEastAsia" w:hAnsiTheme="minorEastAsia" w:hint="eastAsia"/>
          <w:b/>
          <w:sz w:val="18"/>
          <w:szCs w:val="18"/>
        </w:rPr>
        <w:t>自适应相减</w:t>
      </w:r>
      <w:r w:rsidR="00C2612B">
        <w:rPr>
          <w:rFonts w:asciiTheme="minorEastAsia" w:eastAsiaTheme="minorEastAsia" w:hAnsiTheme="minorEastAsia" w:hint="eastAsia"/>
          <w:b/>
          <w:sz w:val="18"/>
          <w:szCs w:val="18"/>
        </w:rPr>
        <w:t>零偏移距剖面</w:t>
      </w:r>
    </w:p>
    <w:p w:rsidR="00982E21" w:rsidRDefault="00982E21" w:rsidP="00154089">
      <w:pPr>
        <w:ind w:firstLineChars="500" w:firstLine="1050"/>
      </w:pPr>
      <w:r>
        <w:rPr>
          <w:noProof/>
        </w:rPr>
        <w:lastRenderedPageBreak/>
        <w:drawing>
          <wp:inline distT="0" distB="0" distL="0" distR="0" wp14:anchorId="50B37010" wp14:editId="54688C09">
            <wp:extent cx="3620516" cy="25988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653"/>
                    <a:stretch/>
                  </pic:blipFill>
                  <pic:spPr bwMode="auto">
                    <a:xfrm>
                      <a:off x="0" y="0"/>
                      <a:ext cx="3624807" cy="2601973"/>
                    </a:xfrm>
                    <a:prstGeom prst="rect">
                      <a:avLst/>
                    </a:prstGeom>
                    <a:ln>
                      <a:noFill/>
                    </a:ln>
                    <a:extLst>
                      <a:ext uri="{53640926-AAD7-44D8-BBD7-CCE9431645EC}">
                        <a14:shadowObscured xmlns:a14="http://schemas.microsoft.com/office/drawing/2010/main"/>
                      </a:ext>
                    </a:extLst>
                  </pic:spPr>
                </pic:pic>
              </a:graphicData>
            </a:graphic>
          </wp:inline>
        </w:drawing>
      </w:r>
    </w:p>
    <w:p w:rsidR="00982E21" w:rsidRPr="00982E21" w:rsidRDefault="00982E21" w:rsidP="00982E21">
      <w:pPr>
        <w:rPr>
          <w:rFonts w:asciiTheme="minorEastAsia" w:hAnsiTheme="minorEastAsia" w:cs="Arial"/>
          <w:b/>
          <w:kern w:val="0"/>
          <w:sz w:val="18"/>
          <w:szCs w:val="18"/>
        </w:rPr>
      </w:pPr>
      <w:r>
        <w:rPr>
          <w:rFonts w:hint="eastAsia"/>
        </w:rPr>
        <w:t xml:space="preserve"> </w:t>
      </w:r>
      <w:r>
        <w:t xml:space="preserve">      </w:t>
      </w:r>
      <w:r w:rsidR="00AC4768">
        <w:t xml:space="preserve">         </w:t>
      </w:r>
      <w:r>
        <w:t xml:space="preserve"> </w:t>
      </w:r>
      <w:r w:rsidRPr="00982E21">
        <w:rPr>
          <w:rFonts w:asciiTheme="minorEastAsia" w:hAnsiTheme="minorEastAsia" w:cs="Arial" w:hint="eastAsia"/>
          <w:b/>
          <w:kern w:val="0"/>
          <w:sz w:val="18"/>
          <w:szCs w:val="18"/>
        </w:rPr>
        <w:t>图</w:t>
      </w:r>
      <w:r>
        <w:rPr>
          <w:rFonts w:asciiTheme="minorEastAsia" w:hAnsiTheme="minorEastAsia" w:cs="Arial"/>
          <w:b/>
          <w:kern w:val="0"/>
          <w:sz w:val="18"/>
          <w:szCs w:val="18"/>
        </w:rPr>
        <w:t>4</w:t>
      </w:r>
      <w:r w:rsidRPr="00982E21">
        <w:rPr>
          <w:rFonts w:asciiTheme="minorEastAsia" w:hAnsiTheme="minorEastAsia" w:cs="Arial"/>
          <w:b/>
          <w:kern w:val="0"/>
          <w:sz w:val="18"/>
          <w:szCs w:val="18"/>
        </w:rPr>
        <w:t xml:space="preserve">  </w:t>
      </w:r>
      <w:r>
        <w:rPr>
          <w:rFonts w:asciiTheme="minorEastAsia" w:hAnsiTheme="minorEastAsia" w:cs="Arial" w:hint="eastAsia"/>
          <w:b/>
          <w:kern w:val="0"/>
          <w:sz w:val="18"/>
          <w:szCs w:val="18"/>
        </w:rPr>
        <w:t>Pluto模型</w:t>
      </w:r>
      <w:r w:rsidR="00AC4768">
        <w:rPr>
          <w:rFonts w:asciiTheme="minorEastAsia" w:hAnsiTheme="minorEastAsia" w:cs="Arial" w:hint="eastAsia"/>
          <w:b/>
          <w:kern w:val="0"/>
          <w:sz w:val="18"/>
          <w:szCs w:val="18"/>
        </w:rPr>
        <w:t>多次波</w:t>
      </w:r>
      <w:r w:rsidR="0070371E">
        <w:rPr>
          <w:rFonts w:asciiTheme="minorEastAsia" w:hAnsiTheme="minorEastAsia" w:cs="Arial" w:hint="eastAsia"/>
          <w:b/>
          <w:kern w:val="0"/>
          <w:sz w:val="18"/>
          <w:szCs w:val="18"/>
        </w:rPr>
        <w:t>自适应相减</w:t>
      </w:r>
      <w:r w:rsidRPr="00982E21">
        <w:rPr>
          <w:rFonts w:asciiTheme="minorEastAsia" w:hAnsiTheme="minorEastAsia" w:cs="Arial" w:hint="eastAsia"/>
          <w:b/>
          <w:kern w:val="0"/>
          <w:sz w:val="18"/>
          <w:szCs w:val="18"/>
        </w:rPr>
        <w:t>最佳</w:t>
      </w:r>
      <w:r w:rsidR="00AC4768">
        <w:rPr>
          <w:rFonts w:asciiTheme="minorEastAsia" w:hAnsiTheme="minorEastAsia" w:cs="Arial" w:hint="eastAsia"/>
          <w:b/>
          <w:kern w:val="0"/>
          <w:sz w:val="18"/>
          <w:szCs w:val="18"/>
        </w:rPr>
        <w:t>结果对应的</w:t>
      </w:r>
      <w:r w:rsidRPr="00982E21">
        <w:rPr>
          <w:rFonts w:asciiTheme="minorEastAsia" w:hAnsiTheme="minorEastAsia" w:cs="Arial" w:hint="eastAsia"/>
          <w:b/>
          <w:kern w:val="0"/>
          <w:sz w:val="18"/>
          <w:szCs w:val="18"/>
        </w:rPr>
        <w:t>参数</w:t>
      </w:r>
    </w:p>
    <w:p w:rsidR="00E1598C" w:rsidRPr="00AA435A" w:rsidRDefault="00E1598C">
      <w:pPr>
        <w:spacing w:line="276" w:lineRule="auto"/>
      </w:pPr>
    </w:p>
    <w:p w:rsidR="00E1598C" w:rsidRDefault="00B93870">
      <w:pPr>
        <w:pStyle w:val="1"/>
        <w:numPr>
          <w:ilvl w:val="0"/>
          <w:numId w:val="1"/>
        </w:numPr>
        <w:spacing w:beforeLines="50" w:before="156" w:afterLines="50" w:after="156" w:line="240" w:lineRule="auto"/>
        <w:rPr>
          <w:sz w:val="24"/>
          <w:szCs w:val="24"/>
        </w:rPr>
      </w:pPr>
      <w:r>
        <w:rPr>
          <w:rFonts w:hint="eastAsia"/>
          <w:sz w:val="24"/>
          <w:szCs w:val="24"/>
        </w:rPr>
        <w:t>其他</w:t>
      </w:r>
    </w:p>
    <w:p w:rsidR="00E1598C" w:rsidRPr="00AC4768" w:rsidRDefault="00B93870">
      <w:pPr>
        <w:rPr>
          <w:rFonts w:ascii="Arial" w:hAnsi="Arial" w:cs="Arial"/>
          <w:bCs/>
          <w:color w:val="595959" w:themeColor="text1" w:themeTint="A6"/>
        </w:rPr>
      </w:pPr>
      <w:r w:rsidRPr="00AC4768">
        <w:rPr>
          <w:rFonts w:ascii="Arial" w:hAnsi="Arial" w:cs="Arial" w:hint="eastAsia"/>
          <w:bCs/>
          <w:color w:val="595959" w:themeColor="text1" w:themeTint="A6"/>
        </w:rPr>
        <w:t>程序配置说明以及需要说明的其他事项等。</w:t>
      </w:r>
    </w:p>
    <w:p w:rsidR="00E1598C" w:rsidRDefault="00E1598C">
      <w:pPr>
        <w:spacing w:line="276" w:lineRule="auto"/>
      </w:pPr>
    </w:p>
    <w:sectPr w:rsidR="00E1598C">
      <w:head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07E" w:rsidRDefault="00C8607E">
      <w:r>
        <w:separator/>
      </w:r>
    </w:p>
  </w:endnote>
  <w:endnote w:type="continuationSeparator" w:id="0">
    <w:p w:rsidR="00C8607E" w:rsidRDefault="00C8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07E" w:rsidRDefault="00C8607E">
      <w:r>
        <w:separator/>
      </w:r>
    </w:p>
  </w:footnote>
  <w:footnote w:type="continuationSeparator" w:id="0">
    <w:p w:rsidR="00C8607E" w:rsidRDefault="00C86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98C" w:rsidRDefault="00E5537D" w:rsidP="00E5537D">
    <w:pPr>
      <w:pStyle w:val="ab"/>
      <w:rPr>
        <w:sz w:val="24"/>
        <w:szCs w:val="24"/>
      </w:rPr>
    </w:pPr>
    <w:r>
      <w:rPr>
        <w:rFonts w:hint="eastAsia"/>
        <w:sz w:val="24"/>
        <w:szCs w:val="24"/>
      </w:rPr>
      <w:t>“东方杯”</w:t>
    </w:r>
    <w:r w:rsidR="00B93870">
      <w:rPr>
        <w:rFonts w:hint="eastAsia"/>
        <w:sz w:val="24"/>
        <w:szCs w:val="24"/>
      </w:rPr>
      <w:t>全国大学生勘探地球物理软件开发大赛成果</w:t>
    </w:r>
    <w:r>
      <w:rPr>
        <w:rFonts w:hint="eastAsia"/>
        <w:sz w:val="24"/>
        <w:szCs w:val="24"/>
      </w:rPr>
      <w:t>说明书</w:t>
    </w:r>
    <w:r w:rsidR="00B93870">
      <w:rPr>
        <w:rFonts w:hint="eastAsia"/>
        <w:sz w:val="24"/>
        <w:szCs w:val="24"/>
      </w:rPr>
      <w:t>-</w:t>
    </w:r>
    <w:r w:rsidR="00F34F47">
      <w:rPr>
        <w:rFonts w:hint="eastAsia"/>
        <w:sz w:val="24"/>
        <w:szCs w:val="24"/>
      </w:rPr>
      <w:t>处理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683B2A"/>
    <w:multiLevelType w:val="multilevel"/>
    <w:tmpl w:val="43683B2A"/>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F46"/>
    <w:rsid w:val="00032A49"/>
    <w:rsid w:val="00097DC5"/>
    <w:rsid w:val="000B1A09"/>
    <w:rsid w:val="000E2F97"/>
    <w:rsid w:val="000E6837"/>
    <w:rsid w:val="000E7B13"/>
    <w:rsid w:val="000F363B"/>
    <w:rsid w:val="001131CE"/>
    <w:rsid w:val="00137780"/>
    <w:rsid w:val="00144626"/>
    <w:rsid w:val="00154089"/>
    <w:rsid w:val="0019176D"/>
    <w:rsid w:val="001F6C67"/>
    <w:rsid w:val="00227F46"/>
    <w:rsid w:val="0024029C"/>
    <w:rsid w:val="00283256"/>
    <w:rsid w:val="00295F69"/>
    <w:rsid w:val="002A40D7"/>
    <w:rsid w:val="002B4FEB"/>
    <w:rsid w:val="00353D89"/>
    <w:rsid w:val="00367D3D"/>
    <w:rsid w:val="003A37CC"/>
    <w:rsid w:val="003A40EE"/>
    <w:rsid w:val="003B55B5"/>
    <w:rsid w:val="003C40F0"/>
    <w:rsid w:val="003D0513"/>
    <w:rsid w:val="003D5546"/>
    <w:rsid w:val="003E020B"/>
    <w:rsid w:val="003F6C05"/>
    <w:rsid w:val="003F7A10"/>
    <w:rsid w:val="00403132"/>
    <w:rsid w:val="00415BC1"/>
    <w:rsid w:val="004275E4"/>
    <w:rsid w:val="004413D5"/>
    <w:rsid w:val="00475A96"/>
    <w:rsid w:val="004B7158"/>
    <w:rsid w:val="004D229F"/>
    <w:rsid w:val="004D65EA"/>
    <w:rsid w:val="0057778C"/>
    <w:rsid w:val="00593125"/>
    <w:rsid w:val="005B4A62"/>
    <w:rsid w:val="005B6075"/>
    <w:rsid w:val="005F0B18"/>
    <w:rsid w:val="00630C5A"/>
    <w:rsid w:val="0069445D"/>
    <w:rsid w:val="00701FE2"/>
    <w:rsid w:val="0070371E"/>
    <w:rsid w:val="0072254A"/>
    <w:rsid w:val="00791F37"/>
    <w:rsid w:val="007957F1"/>
    <w:rsid w:val="007960EC"/>
    <w:rsid w:val="007E3B64"/>
    <w:rsid w:val="0080162D"/>
    <w:rsid w:val="008B1245"/>
    <w:rsid w:val="008D69A9"/>
    <w:rsid w:val="00907250"/>
    <w:rsid w:val="009162E1"/>
    <w:rsid w:val="00950CA8"/>
    <w:rsid w:val="00975B5D"/>
    <w:rsid w:val="00982E21"/>
    <w:rsid w:val="00A12AA3"/>
    <w:rsid w:val="00A27B4B"/>
    <w:rsid w:val="00A9340F"/>
    <w:rsid w:val="00AA435A"/>
    <w:rsid w:val="00AC4768"/>
    <w:rsid w:val="00AD4E78"/>
    <w:rsid w:val="00AE1D01"/>
    <w:rsid w:val="00B34A63"/>
    <w:rsid w:val="00B36203"/>
    <w:rsid w:val="00B867AE"/>
    <w:rsid w:val="00B93870"/>
    <w:rsid w:val="00B95DDF"/>
    <w:rsid w:val="00BA00E9"/>
    <w:rsid w:val="00BE0CCE"/>
    <w:rsid w:val="00BE6B7D"/>
    <w:rsid w:val="00BF3F17"/>
    <w:rsid w:val="00C2612B"/>
    <w:rsid w:val="00C26188"/>
    <w:rsid w:val="00C36DF5"/>
    <w:rsid w:val="00C83624"/>
    <w:rsid w:val="00C8607E"/>
    <w:rsid w:val="00C91A19"/>
    <w:rsid w:val="00D40BE5"/>
    <w:rsid w:val="00D50A54"/>
    <w:rsid w:val="00D906B6"/>
    <w:rsid w:val="00DF320B"/>
    <w:rsid w:val="00E01426"/>
    <w:rsid w:val="00E0245A"/>
    <w:rsid w:val="00E1598C"/>
    <w:rsid w:val="00E25DE7"/>
    <w:rsid w:val="00E460DB"/>
    <w:rsid w:val="00E5537D"/>
    <w:rsid w:val="00E81AC0"/>
    <w:rsid w:val="00EC11DB"/>
    <w:rsid w:val="00EF2B93"/>
    <w:rsid w:val="00F34F47"/>
    <w:rsid w:val="00F74EA6"/>
    <w:rsid w:val="00F92F1A"/>
    <w:rsid w:val="00FA2C55"/>
    <w:rsid w:val="00FA70C4"/>
    <w:rsid w:val="00FC060C"/>
    <w:rsid w:val="00FF348A"/>
    <w:rsid w:val="12E82452"/>
    <w:rsid w:val="22606DF9"/>
    <w:rsid w:val="50286070"/>
    <w:rsid w:val="701B5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601338"/>
  <w15:docId w15:val="{7D7A3E99-BF9D-4368-876B-CCC4CD0B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adjustRightInd w:val="0"/>
      <w:spacing w:line="313" w:lineRule="atLeast"/>
      <w:textAlignment w:val="baseline"/>
    </w:pPr>
    <w:rPr>
      <w:rFonts w:ascii="Arial" w:eastAsia="黑体" w:hAnsi="Arial" w:cs="Arial"/>
      <w:kern w:val="0"/>
      <w:sz w:val="20"/>
      <w:szCs w:val="20"/>
    </w:rPr>
  </w:style>
  <w:style w:type="paragraph" w:styleId="a5">
    <w:name w:val="Document Map"/>
    <w:basedOn w:val="a"/>
    <w:link w:val="a6"/>
    <w:uiPriority w:val="99"/>
    <w:semiHidden/>
    <w:unhideWhenUsed/>
    <w:rPr>
      <w:rFonts w:ascii="宋体" w:eastAsia="宋体"/>
      <w:sz w:val="18"/>
      <w:szCs w:val="18"/>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character" w:styleId="ad">
    <w:name w:val="FollowedHyperlink"/>
    <w:basedOn w:val="a0"/>
    <w:uiPriority w:val="99"/>
    <w:semiHidden/>
    <w:unhideWhenUsed/>
    <w:qFormat/>
    <w:rPr>
      <w:color w:val="800080" w:themeColor="followedHyperlink"/>
      <w:u w:val="single"/>
    </w:rPr>
  </w:style>
  <w:style w:type="character" w:styleId="ae">
    <w:name w:val="Hyperlink"/>
    <w:basedOn w:val="a0"/>
    <w:uiPriority w:val="99"/>
    <w:unhideWhenUsed/>
    <w:rPr>
      <w:color w:val="0000FF" w:themeColor="hyperlink"/>
      <w:u w:val="single"/>
    </w:rPr>
  </w:style>
  <w:style w:type="character" w:customStyle="1" w:styleId="a6">
    <w:name w:val="文档结构图 字符"/>
    <w:basedOn w:val="a0"/>
    <w:link w:val="a5"/>
    <w:uiPriority w:val="99"/>
    <w:semiHidden/>
    <w:rPr>
      <w:rFonts w:ascii="宋体" w:eastAsia="宋体"/>
      <w:sz w:val="18"/>
      <w:szCs w:val="18"/>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qFormat/>
    <w:rPr>
      <w:sz w:val="18"/>
      <w:szCs w:val="18"/>
    </w:rPr>
  </w:style>
  <w:style w:type="paragraph" w:styleId="af">
    <w:name w:val="List Paragraph"/>
    <w:basedOn w:val="a"/>
    <w:uiPriority w:val="34"/>
    <w:qFormat/>
    <w:pPr>
      <w:ind w:firstLineChars="200" w:firstLine="420"/>
    </w:p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8">
    <w:name w:val="批注框文本 字符"/>
    <w:basedOn w:val="a0"/>
    <w:link w:val="a7"/>
    <w:uiPriority w:val="99"/>
    <w:semiHidden/>
    <w:qFormat/>
    <w:rPr>
      <w:sz w:val="18"/>
      <w:szCs w:val="18"/>
    </w:rPr>
  </w:style>
  <w:style w:type="paragraph" w:customStyle="1" w:styleId="af0">
    <w:name w:val="样式 题注 + 宋体 小四"/>
    <w:basedOn w:val="a3"/>
    <w:link w:val="Char"/>
    <w:rPr>
      <w:rFonts w:ascii="宋体" w:eastAsia="宋体" w:hAnsi="宋体"/>
      <w:sz w:val="24"/>
    </w:rPr>
  </w:style>
  <w:style w:type="character" w:customStyle="1" w:styleId="a4">
    <w:name w:val="题注 字符"/>
    <w:basedOn w:val="a0"/>
    <w:link w:val="a3"/>
    <w:rPr>
      <w:rFonts w:ascii="Arial" w:eastAsia="黑体" w:hAnsi="Arial" w:cs="Arial"/>
      <w:kern w:val="0"/>
      <w:sz w:val="20"/>
      <w:szCs w:val="20"/>
    </w:rPr>
  </w:style>
  <w:style w:type="character" w:customStyle="1" w:styleId="Char">
    <w:name w:val="样式 题注 + 宋体 小四 Char"/>
    <w:basedOn w:val="a4"/>
    <w:link w:val="af0"/>
    <w:rPr>
      <w:rFonts w:ascii="宋体" w:eastAsia="宋体" w:hAnsi="宋体" w:cs="Arial"/>
      <w:kern w:val="0"/>
      <w:sz w:val="24"/>
      <w:szCs w:val="20"/>
    </w:rPr>
  </w:style>
  <w:style w:type="paragraph" w:styleId="af1">
    <w:name w:val="Normal (Web)"/>
    <w:basedOn w:val="a"/>
    <w:uiPriority w:val="99"/>
    <w:semiHidden/>
    <w:unhideWhenUsed/>
    <w:rsid w:val="00F34F47"/>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basedOn w:val="a0"/>
    <w:rsid w:val="00F34F47"/>
    <w:rPr>
      <w:rFonts w:ascii="宋体" w:eastAsia="宋体" w:hAnsi="宋体" w:hint="eastAsia"/>
      <w:b w:val="0"/>
      <w:bCs w:val="0"/>
      <w:i w:val="0"/>
      <w:iCs w:val="0"/>
      <w:color w:val="000000"/>
      <w:sz w:val="24"/>
      <w:szCs w:val="24"/>
    </w:rPr>
  </w:style>
  <w:style w:type="character" w:styleId="af2">
    <w:name w:val="Placeholder Text"/>
    <w:basedOn w:val="a0"/>
    <w:uiPriority w:val="99"/>
    <w:semiHidden/>
    <w:rsid w:val="00FC060C"/>
    <w:rPr>
      <w:color w:val="808080"/>
    </w:rPr>
  </w:style>
  <w:style w:type="character" w:customStyle="1" w:styleId="fontstyle21">
    <w:name w:val="fontstyle21"/>
    <w:basedOn w:val="a0"/>
    <w:rsid w:val="001131CE"/>
    <w:rPr>
      <w:rFonts w:ascii="Arial" w:hAnsi="Arial" w:cs="Aria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613087">
      <w:bodyDiv w:val="1"/>
      <w:marLeft w:val="0"/>
      <w:marRight w:val="0"/>
      <w:marTop w:val="0"/>
      <w:marBottom w:val="0"/>
      <w:divBdr>
        <w:top w:val="none" w:sz="0" w:space="0" w:color="auto"/>
        <w:left w:val="none" w:sz="0" w:space="0" w:color="auto"/>
        <w:bottom w:val="none" w:sz="0" w:space="0" w:color="auto"/>
        <w:right w:val="none" w:sz="0" w:space="0" w:color="auto"/>
      </w:divBdr>
    </w:div>
    <w:div w:id="1168210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5.w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8.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AD2707-CEF0-4DA7-BB99-EEE05320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477</Words>
  <Characters>2725</Characters>
  <Application>Microsoft Office Word</Application>
  <DocSecurity>0</DocSecurity>
  <Lines>22</Lines>
  <Paragraphs>6</Paragraphs>
  <ScaleCrop>false</ScaleCrop>
  <Company>Lenovo</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wangl</dc:creator>
  <cp:lastModifiedBy>NTKO</cp:lastModifiedBy>
  <cp:revision>27</cp:revision>
  <cp:lastPrinted>2016-09-18T09:33:00Z</cp:lastPrinted>
  <dcterms:created xsi:type="dcterms:W3CDTF">2022-09-05T00:09:00Z</dcterms:created>
  <dcterms:modified xsi:type="dcterms:W3CDTF">2022-09-06T00:55:00Z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1BDF751073F7410DA178F2A87DFB591C</vt:lpwstr>
  </property>
</Properties>
</file>